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33" w:type="dxa"/>
        <w:tblCellSpacing w:w="20" w:type="dxa"/>
        <w:tblInd w:w="-1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</w:tblGrid>
      <w:tr w:rsidR="00E93A8C" w:rsidRPr="00CE4135" w:rsidTr="00EC17C2">
        <w:trPr>
          <w:trHeight w:val="975"/>
          <w:tblCellSpacing w:w="20" w:type="dxa"/>
        </w:trPr>
        <w:tc>
          <w:tcPr>
            <w:tcW w:w="12253" w:type="dxa"/>
            <w:shd w:val="clear" w:color="auto" w:fill="F2F2F2" w:themeFill="background1" w:themeFillShade="F2"/>
          </w:tcPr>
          <w:p w:rsidR="002D3D82" w:rsidRPr="00507BFD" w:rsidRDefault="002D3D82" w:rsidP="002D3D82">
            <w:pPr>
              <w:pStyle w:val="Ttulo5"/>
              <w:ind w:left="-110" w:right="-110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>Vigesimocuarta Sesión Ordinaria</w:t>
            </w:r>
          </w:p>
          <w:p w:rsidR="002D3D82" w:rsidRPr="00507BFD" w:rsidRDefault="002D3D82" w:rsidP="002D3D82">
            <w:pPr>
              <w:pStyle w:val="Ttulo5"/>
              <w:ind w:left="-110" w:right="51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>Comité Interno de la Subcuenta de Investigación del</w:t>
            </w:r>
          </w:p>
          <w:p w:rsidR="002D3D82" w:rsidRPr="00507BFD" w:rsidRDefault="002D3D82" w:rsidP="002D3D82">
            <w:pPr>
              <w:pStyle w:val="Ttulo5"/>
              <w:ind w:left="-110" w:right="51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 xml:space="preserve"> Fondo para la Prevención de Desastres Naturales</w:t>
            </w:r>
          </w:p>
          <w:p w:rsidR="002D3D82" w:rsidRPr="00507BFD" w:rsidRDefault="002D3D82" w:rsidP="002D3D82">
            <w:pPr>
              <w:ind w:left="-110"/>
              <w:rPr>
                <w:sz w:val="26"/>
                <w:szCs w:val="26"/>
                <w:lang w:val="es-MX"/>
              </w:rPr>
            </w:pPr>
          </w:p>
          <w:p w:rsidR="00E93A8C" w:rsidRPr="00CE4135" w:rsidRDefault="002D3D82" w:rsidP="002D3D82">
            <w:pPr>
              <w:pStyle w:val="Ttulo5"/>
              <w:ind w:right="51"/>
              <w:rPr>
                <w:rFonts w:ascii="Soberana Titular" w:hAnsi="Soberana Titular" w:cs="Arial"/>
                <w:sz w:val="28"/>
                <w:szCs w:val="28"/>
              </w:rPr>
            </w:pPr>
            <w:r w:rsidRPr="00507BFD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31 de enero de 2018, 16:30 horas</w:t>
            </w:r>
          </w:p>
        </w:tc>
      </w:tr>
    </w:tbl>
    <w:p w:rsidR="005E61D6" w:rsidRPr="00CE4135" w:rsidRDefault="003C34A4" w:rsidP="002B7680">
      <w:pPr>
        <w:pStyle w:val="Ttulo4"/>
        <w:tabs>
          <w:tab w:val="center" w:pos="4394"/>
          <w:tab w:val="left" w:pos="6092"/>
          <w:tab w:val="right" w:pos="8789"/>
        </w:tabs>
        <w:ind w:right="51"/>
        <w:jc w:val="left"/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</w:pPr>
      <w:r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ab/>
      </w:r>
      <w:r w:rsidR="00474B59"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>O</w:t>
      </w:r>
      <w:r w:rsidR="00F6649A"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>RDEN DEL DÍA</w:t>
      </w:r>
    </w:p>
    <w:tbl>
      <w:tblPr>
        <w:tblStyle w:val="Tablamoderna"/>
        <w:tblW w:w="1040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571"/>
        <w:gridCol w:w="8974"/>
        <w:gridCol w:w="859"/>
      </w:tblGrid>
      <w:tr w:rsidR="002B7680" w:rsidRPr="00050B2F" w:rsidTr="00CE4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tcW w:w="571" w:type="dxa"/>
            <w:vAlign w:val="center"/>
          </w:tcPr>
          <w:p w:rsidR="0076572E" w:rsidRPr="00050B2F" w:rsidRDefault="0076572E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 w:val="0"/>
                <w:bCs w:val="0"/>
                <w:sz w:val="20"/>
              </w:rPr>
            </w:pPr>
            <w:bookmarkStart w:id="0" w:name="_Hlk253994349"/>
          </w:p>
        </w:tc>
        <w:tc>
          <w:tcPr>
            <w:tcW w:w="8974" w:type="dxa"/>
            <w:vAlign w:val="center"/>
          </w:tcPr>
          <w:p w:rsidR="0076572E" w:rsidRPr="00050B2F" w:rsidRDefault="00FC1CE4" w:rsidP="00FC1CE4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b w:val="0"/>
                <w:sz w:val="20"/>
                <w:szCs w:val="20"/>
              </w:rPr>
            </w:pPr>
            <w:bookmarkStart w:id="1" w:name="_Hlk226529908"/>
            <w:r w:rsidRPr="00050B2F">
              <w:rPr>
                <w:rFonts w:ascii="Adobe Caslon Pro" w:hAnsi="Adobe Caslon Pro" w:cs="Arial"/>
                <w:b w:val="0"/>
                <w:sz w:val="20"/>
                <w:szCs w:val="20"/>
              </w:rPr>
              <w:t>B</w:t>
            </w:r>
            <w:r w:rsidR="008056B7" w:rsidRPr="00050B2F">
              <w:rPr>
                <w:rFonts w:ascii="Adobe Caslon Pro" w:hAnsi="Adobe Caslon Pro" w:cs="Arial"/>
                <w:b w:val="0"/>
                <w:sz w:val="20"/>
                <w:szCs w:val="20"/>
              </w:rPr>
              <w:t>ienvenida</w:t>
            </w:r>
          </w:p>
        </w:tc>
        <w:tc>
          <w:tcPr>
            <w:tcW w:w="859" w:type="dxa"/>
            <w:vAlign w:val="center"/>
          </w:tcPr>
          <w:p w:rsidR="0076572E" w:rsidRPr="00050B2F" w:rsidRDefault="0068693D" w:rsidP="00503A07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b w:val="0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b w:val="0"/>
                <w:sz w:val="20"/>
                <w:szCs w:val="20"/>
              </w:rPr>
              <w:t>0</w:t>
            </w:r>
            <w:r w:rsidR="002E1F6C" w:rsidRPr="00050B2F">
              <w:rPr>
                <w:rFonts w:ascii="Adobe Caslon Pro" w:hAnsi="Adobe Caslon Pro" w:cs="Arial"/>
                <w:b w:val="0"/>
                <w:sz w:val="20"/>
                <w:szCs w:val="20"/>
              </w:rPr>
              <w:t>5</w:t>
            </w:r>
            <w:r w:rsidR="009A4B9A" w:rsidRPr="00050B2F">
              <w:rPr>
                <w:rFonts w:ascii="Adobe Caslon Pro" w:hAnsi="Adobe Caslon Pro" w:cs="Arial"/>
                <w:b w:val="0"/>
                <w:sz w:val="20"/>
                <w:szCs w:val="20"/>
              </w:rPr>
              <w:t>’</w:t>
            </w:r>
          </w:p>
        </w:tc>
      </w:tr>
      <w:tr w:rsidR="00846D1F" w:rsidRPr="00050B2F" w:rsidTr="00CE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846D1F" w:rsidP="0006607B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Registro de asistencia y determinación de </w:t>
            </w:r>
            <w:r w:rsidRPr="00050B2F">
              <w:rPr>
                <w:rFonts w:ascii="Adobe Caslon Pro" w:hAnsi="Adobe Caslon Pro" w:cs="Arial"/>
                <w:i/>
                <w:sz w:val="20"/>
                <w:szCs w:val="20"/>
              </w:rPr>
              <w:t>quorum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 legal 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06607B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05’</w:t>
            </w:r>
          </w:p>
        </w:tc>
      </w:tr>
      <w:tr w:rsidR="00846D1F" w:rsidRPr="00050B2F" w:rsidTr="002D3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62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2D3D82" w:rsidRPr="00050B2F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Presentación y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</w:rPr>
              <w:t>,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 en 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</w:rPr>
              <w:t xml:space="preserve">su 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>caso aprobación de los entregables correspondiente al proyecto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</w:rPr>
              <w:t xml:space="preserve"> denominado: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 “</w:t>
            </w:r>
            <w:r w:rsidR="00507BFD" w:rsidRPr="00050B2F">
              <w:rPr>
                <w:rFonts w:ascii="Adobe Caslon Pro" w:hAnsi="Adobe Caslon Pro" w:cs="Arial"/>
                <w:i/>
                <w:sz w:val="20"/>
                <w:szCs w:val="20"/>
              </w:rPr>
              <w:t>Pronó</w:t>
            </w:r>
            <w:r w:rsidRPr="00050B2F">
              <w:rPr>
                <w:rFonts w:ascii="Adobe Caslon Pro" w:hAnsi="Adobe Caslon Pro" w:cs="Arial"/>
                <w:i/>
                <w:sz w:val="20"/>
                <w:szCs w:val="20"/>
              </w:rPr>
              <w:t>stico estacional de condiciones de sequía meteorológica en México utilizando un sistema de modelación climática regional para el desarrollo de un prototipo de sistema de alerta por sequía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” </w:t>
            </w:r>
          </w:p>
          <w:p w:rsidR="002D3D82" w:rsidRPr="00050B2F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Actividades:  </w:t>
            </w:r>
          </w:p>
          <w:p w:rsidR="002D3D82" w:rsidRPr="00050B2F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2.1 Evaluación del desempeño del pronóstico de la sequía en el periodo histórico</w:t>
            </w:r>
          </w:p>
          <w:p w:rsidR="002D3D82" w:rsidRPr="00050B2F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2.2 Elaboración de un pronóstico estacional con un horizonte a nueve meses a partir del mes 12 de ejecución del proyecto con una frecuencia</w:t>
            </w:r>
            <w:r w:rsidR="00E1172B" w:rsidRPr="00050B2F">
              <w:rPr>
                <w:rFonts w:ascii="Adobe Caslon Pro" w:hAnsi="Adobe Caslon Pro" w:cs="Arial"/>
                <w:sz w:val="20"/>
                <w:szCs w:val="20"/>
              </w:rPr>
              <w:t xml:space="preserve"> trimestral y verificación de éstos al finalizar el proyecto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 (Nota: Actividad del mes 13 al 18, monto ingresado en el mes 12)</w:t>
            </w:r>
          </w:p>
          <w:p w:rsidR="00846D1F" w:rsidRPr="00050B2F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2.3 Calibración y validación del Pronóstico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76644F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10’</w:t>
            </w:r>
          </w:p>
        </w:tc>
      </w:tr>
      <w:tr w:rsidR="00846D1F" w:rsidRPr="00050B2F" w:rsidTr="00CE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2D3D82" w:rsidP="00E1172B">
            <w:pPr>
              <w:pStyle w:val="Textosinformato"/>
              <w:jc w:val="both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Ratificación del Programa de Ac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</w:rPr>
              <w:t>tividades, Plazos y Costos del p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 xml:space="preserve">royecto 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</w:rPr>
              <w:t xml:space="preserve">denominado 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>“</w:t>
            </w:r>
            <w:r w:rsidRPr="00050B2F">
              <w:rPr>
                <w:rFonts w:ascii="Adobe Caslon Pro" w:hAnsi="Adobe Caslon Pro" w:cs="Arial"/>
                <w:i/>
                <w:sz w:val="20"/>
                <w:szCs w:val="20"/>
              </w:rPr>
              <w:t>Estimación de la vulnerabilidad de riesgo socioeconómico de la Ciudad de México. Casos de estudio: Delegación Álvaro Obregón, Cuauhtémoc, Gustavo A. Madero e Iztapalapa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>”</w:t>
            </w:r>
          </w:p>
        </w:tc>
        <w:tc>
          <w:tcPr>
            <w:tcW w:w="859" w:type="dxa"/>
            <w:vAlign w:val="center"/>
          </w:tcPr>
          <w:p w:rsidR="00846D1F" w:rsidRPr="00050B2F" w:rsidRDefault="002D3D82" w:rsidP="002D3D82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1</w:t>
            </w:r>
            <w:r w:rsidR="00846D1F" w:rsidRPr="00050B2F">
              <w:rPr>
                <w:rFonts w:ascii="Adobe Caslon Pro" w:hAnsi="Adobe Caslon Pro" w:cs="Arial"/>
                <w:sz w:val="20"/>
                <w:szCs w:val="20"/>
              </w:rPr>
              <w:t>0’</w:t>
            </w:r>
          </w:p>
        </w:tc>
      </w:tr>
      <w:tr w:rsidR="00846D1F" w:rsidRPr="00050B2F" w:rsidTr="002D3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2D3D82" w:rsidP="00507BFD">
            <w:pPr>
              <w:jc w:val="both"/>
              <w:rPr>
                <w:rFonts w:ascii="Adobe Caslon Pro" w:hAnsi="Adobe Caslon Pro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Ratificación del Programa de Actividades, Plazos y Costos del 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p</w:t>
            </w: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royecto</w:t>
            </w:r>
            <w:r w:rsidR="00507BFD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 denominado</w:t>
            </w: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 “</w:t>
            </w:r>
            <w:r w:rsidRPr="00050B2F">
              <w:rPr>
                <w:rFonts w:ascii="Adobe Caslon Pro" w:hAnsi="Adobe Caslon Pro" w:cs="Arial"/>
                <w:i/>
                <w:sz w:val="20"/>
                <w:szCs w:val="20"/>
                <w:lang w:val="es-MX"/>
              </w:rPr>
              <w:t>Desarrollo de módulos para el cálculo y análisis de vulnerabilidad y riesgo en el Atlas Nacional de Riesgos”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68693D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10’</w:t>
            </w:r>
          </w:p>
        </w:tc>
      </w:tr>
      <w:tr w:rsidR="00050B2F" w:rsidRPr="00050B2F" w:rsidTr="002D3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tcW w:w="571" w:type="dxa"/>
            <w:vAlign w:val="center"/>
          </w:tcPr>
          <w:p w:rsidR="00050B2F" w:rsidRPr="00050B2F" w:rsidRDefault="00050B2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050B2F" w:rsidRPr="00050B2F" w:rsidRDefault="00DE524F" w:rsidP="00DE524F">
            <w:pPr>
              <w:jc w:val="both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Presentación </w:t>
            </w:r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y, en su caso aprobación </w:t>
            </w:r>
            <w:r>
              <w:rPr>
                <w:rFonts w:ascii="Adobe Caslon Pro" w:hAnsi="Adobe Caslon Pro" w:cs="Arial"/>
                <w:sz w:val="20"/>
                <w:szCs w:val="20"/>
                <w:lang w:val="es-MX"/>
              </w:rPr>
              <w:t>de la m</w:t>
            </w: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odificación</w:t>
            </w: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 </w:t>
            </w:r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del Programa de A</w:t>
            </w:r>
            <w:bookmarkStart w:id="2" w:name="_GoBack"/>
            <w:bookmarkEnd w:id="2"/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ctividades, Plazos y Costos del </w:t>
            </w:r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P</w:t>
            </w:r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royecto denominado “</w:t>
            </w:r>
            <w:r w:rsidR="00050B2F" w:rsidRPr="00050B2F">
              <w:rPr>
                <w:rFonts w:ascii="Adobe Caslon Pro" w:hAnsi="Adobe Caslon Pro" w:cs="Arial"/>
                <w:i/>
                <w:sz w:val="20"/>
                <w:szCs w:val="20"/>
                <w:lang w:val="es-MX"/>
              </w:rPr>
              <w:t>Identificación de peligros volcánicos a través de un Sistema de Monitoreo Visual en tiempo</w:t>
            </w:r>
            <w:r w:rsidR="00050B2F" w:rsidRPr="00050B2F">
              <w:rPr>
                <w:rFonts w:ascii="Adobe Caslon Pro" w:hAnsi="Adobe Caslon Pro" w:cs="Arial"/>
                <w:i/>
                <w:sz w:val="20"/>
                <w:szCs w:val="20"/>
                <w:lang w:val="es-MX"/>
              </w:rPr>
              <w:t xml:space="preserve"> </w:t>
            </w:r>
            <w:r w:rsidR="00050B2F" w:rsidRPr="00050B2F">
              <w:rPr>
                <w:rFonts w:ascii="Adobe Caslon Pro" w:hAnsi="Adobe Caslon Pro" w:cs="Arial"/>
                <w:i/>
                <w:sz w:val="20"/>
                <w:szCs w:val="20"/>
                <w:lang w:val="es-MX"/>
              </w:rPr>
              <w:t>real para los volcanes Popocatépetl y Fuego de Colima utilizando video de alta resolución e imágenes en infrarrojo</w:t>
            </w:r>
            <w:r w:rsidR="00050B2F"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”.</w:t>
            </w:r>
          </w:p>
        </w:tc>
        <w:tc>
          <w:tcPr>
            <w:tcW w:w="859" w:type="dxa"/>
            <w:vAlign w:val="center"/>
          </w:tcPr>
          <w:p w:rsidR="00050B2F" w:rsidRPr="00050B2F" w:rsidRDefault="00050B2F" w:rsidP="0068693D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</w:p>
        </w:tc>
      </w:tr>
      <w:tr w:rsidR="00846D1F" w:rsidRPr="00050B2F" w:rsidTr="002D3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2D3D82" w:rsidP="00853216">
            <w:pPr>
              <w:jc w:val="both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Seguimiento de Acuerdos de la Vigesimotercera Sesión Ordinaria, de fecha 15 de enero de 2018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10’</w:t>
            </w:r>
          </w:p>
        </w:tc>
      </w:tr>
      <w:tr w:rsidR="00846D1F" w:rsidRPr="00050B2F" w:rsidTr="002D3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846D1F" w:rsidP="009177A1">
            <w:pPr>
              <w:jc w:val="both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Asuntos generales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0</w:t>
            </w:r>
            <w:r w:rsidR="002D3D82" w:rsidRPr="00050B2F">
              <w:rPr>
                <w:rFonts w:ascii="Adobe Caslon Pro" w:hAnsi="Adobe Caslon Pro" w:cs="Arial"/>
                <w:sz w:val="20"/>
                <w:szCs w:val="20"/>
              </w:rPr>
              <w:t>5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>’</w:t>
            </w:r>
          </w:p>
        </w:tc>
      </w:tr>
      <w:tr w:rsidR="00846D1F" w:rsidRPr="00050B2F" w:rsidTr="002D3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571" w:type="dxa"/>
            <w:vAlign w:val="center"/>
          </w:tcPr>
          <w:p w:rsidR="00846D1F" w:rsidRPr="00050B2F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0"/>
              </w:rPr>
            </w:pPr>
          </w:p>
        </w:tc>
        <w:tc>
          <w:tcPr>
            <w:tcW w:w="8974" w:type="dxa"/>
            <w:vAlign w:val="center"/>
          </w:tcPr>
          <w:p w:rsidR="00846D1F" w:rsidRPr="00050B2F" w:rsidRDefault="00846D1F" w:rsidP="00511EF2">
            <w:pPr>
              <w:jc w:val="both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  <w:lang w:val="es-MX"/>
              </w:rPr>
              <w:t>Toma de acuerdos, lectura y firma de acta</w:t>
            </w:r>
          </w:p>
        </w:tc>
        <w:tc>
          <w:tcPr>
            <w:tcW w:w="859" w:type="dxa"/>
            <w:vAlign w:val="center"/>
          </w:tcPr>
          <w:p w:rsidR="00846D1F" w:rsidRPr="00050B2F" w:rsidRDefault="00846D1F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sz w:val="20"/>
                <w:szCs w:val="20"/>
              </w:rPr>
            </w:pPr>
            <w:r w:rsidRPr="00050B2F">
              <w:rPr>
                <w:rFonts w:ascii="Adobe Caslon Pro" w:hAnsi="Adobe Caslon Pro" w:cs="Arial"/>
                <w:sz w:val="20"/>
                <w:szCs w:val="20"/>
              </w:rPr>
              <w:t>0</w:t>
            </w:r>
            <w:r w:rsidR="002D3D82" w:rsidRPr="00050B2F">
              <w:rPr>
                <w:rFonts w:ascii="Adobe Caslon Pro" w:hAnsi="Adobe Caslon Pro" w:cs="Arial"/>
                <w:sz w:val="20"/>
                <w:szCs w:val="20"/>
              </w:rPr>
              <w:t>5</w:t>
            </w:r>
            <w:r w:rsidRPr="00050B2F">
              <w:rPr>
                <w:rFonts w:ascii="Adobe Caslon Pro" w:hAnsi="Adobe Caslon Pro" w:cs="Arial"/>
                <w:sz w:val="20"/>
                <w:szCs w:val="20"/>
              </w:rPr>
              <w:t>’</w:t>
            </w:r>
          </w:p>
        </w:tc>
      </w:tr>
    </w:tbl>
    <w:bookmarkEnd w:id="0"/>
    <w:bookmarkEnd w:id="1"/>
    <w:p w:rsidR="001F02E0" w:rsidRPr="008D12F5" w:rsidRDefault="00271B53" w:rsidP="00271B53">
      <w:pPr>
        <w:tabs>
          <w:tab w:val="left" w:pos="6892"/>
        </w:tabs>
        <w:rPr>
          <w:rFonts w:ascii="EurekaSans-Regular" w:hAnsi="EurekaSans-Regular"/>
          <w:sz w:val="26"/>
          <w:szCs w:val="26"/>
        </w:rPr>
      </w:pPr>
      <w:r w:rsidRPr="008D12F5">
        <w:rPr>
          <w:rFonts w:ascii="EurekaSans-Regular" w:hAnsi="EurekaSans-Regular"/>
          <w:sz w:val="26"/>
          <w:szCs w:val="26"/>
        </w:rPr>
        <w:tab/>
      </w:r>
    </w:p>
    <w:sectPr w:rsidR="001F02E0" w:rsidRPr="008D12F5" w:rsidSect="00D14E2B">
      <w:headerReference w:type="default" r:id="rId9"/>
      <w:pgSz w:w="12242" w:h="15842" w:code="1"/>
      <w:pgMar w:top="1701" w:right="1701" w:bottom="266" w:left="170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2C" w:rsidRDefault="00D0602C" w:rsidP="004033F6">
      <w:r>
        <w:separator/>
      </w:r>
    </w:p>
  </w:endnote>
  <w:endnote w:type="continuationSeparator" w:id="0">
    <w:p w:rsidR="00D0602C" w:rsidRDefault="00D0602C" w:rsidP="004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urek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lonOldFace BT">
    <w:panose1 w:val="02030602060505020403"/>
    <w:charset w:val="00"/>
    <w:family w:val="roman"/>
    <w:pitch w:val="variable"/>
    <w:sig w:usb0="00000087" w:usb1="00000000" w:usb2="00000000" w:usb3="00000000" w:csb0="0000001B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2C" w:rsidRDefault="00D0602C" w:rsidP="004033F6">
      <w:r>
        <w:separator/>
      </w:r>
    </w:p>
  </w:footnote>
  <w:footnote w:type="continuationSeparator" w:id="0">
    <w:p w:rsidR="00D0602C" w:rsidRDefault="00D0602C" w:rsidP="0040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jc w:val="center"/>
      <w:tblInd w:w="70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8998"/>
      <w:gridCol w:w="146"/>
    </w:tblGrid>
    <w:tr w:rsidR="00556D36" w:rsidRPr="002E17BA" w:rsidTr="00B25D5C">
      <w:trPr>
        <w:trHeight w:val="1560"/>
        <w:jc w:val="center"/>
      </w:trPr>
      <w:tc>
        <w:tcPr>
          <w:tcW w:w="160" w:type="dxa"/>
          <w:tcBorders>
            <w:bottom w:val="nil"/>
          </w:tcBorders>
        </w:tcPr>
        <w:p w:rsidR="00556D36" w:rsidRPr="002E17BA" w:rsidRDefault="002E17BA" w:rsidP="004C3401">
          <w:pPr>
            <w:rPr>
              <w:rFonts w:ascii="Arial" w:hAnsi="Arial" w:cs="Arial"/>
              <w:bCs/>
              <w:sz w:val="22"/>
            </w:rPr>
          </w:pPr>
          <w:r w:rsidRPr="002E17BA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62744CDB" wp14:editId="22B558A2">
                    <wp:simplePos x="0" y="0"/>
                    <wp:positionH relativeFrom="column">
                      <wp:posOffset>-1124903</wp:posOffset>
                    </wp:positionH>
                    <wp:positionV relativeFrom="paragraph">
                      <wp:posOffset>464186</wp:posOffset>
                    </wp:positionV>
                    <wp:extent cx="7874635" cy="604838"/>
                    <wp:effectExtent l="0" t="0" r="0" b="5080"/>
                    <wp:wrapNone/>
                    <wp:docPr id="1" name="1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74635" cy="60483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1 Rectángulo" o:spid="_x0000_s1026" style="position:absolute;margin-left:-88.6pt;margin-top:36.55pt;width:620.05pt;height:4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" fillcolor="#c0504d [3205]" stroked="f" strokeweight="2pt"/>
                </w:pict>
              </mc:Fallback>
            </mc:AlternateContent>
          </w:r>
          <w:r w:rsidR="009249CF" w:rsidRPr="002E17BA">
            <w:rPr>
              <w:rFonts w:ascii="CaslonOldFace BT" w:hAnsi="CaslonOldFace BT" w:cs="Adobe Arabic"/>
              <w:i/>
              <w:noProof/>
              <w:sz w:val="14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221607FC" wp14:editId="423D0CD0">
                <wp:simplePos x="0" y="0"/>
                <wp:positionH relativeFrom="column">
                  <wp:posOffset>-240030</wp:posOffset>
                </wp:positionH>
                <wp:positionV relativeFrom="paragraph">
                  <wp:posOffset>-168910</wp:posOffset>
                </wp:positionV>
                <wp:extent cx="1936750" cy="668020"/>
                <wp:effectExtent l="0" t="0" r="635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6D36" w:rsidRPr="002E17BA">
            <w:rPr>
              <w:rFonts w:ascii="Arial" w:hAnsi="Arial" w:cs="Arial"/>
              <w:lang w:val="es-MX"/>
            </w:rPr>
            <w:t xml:space="preserve"> </w:t>
          </w:r>
        </w:p>
      </w:tc>
      <w:tc>
        <w:tcPr>
          <w:tcW w:w="8998" w:type="dxa"/>
          <w:tcBorders>
            <w:bottom w:val="nil"/>
          </w:tcBorders>
          <w:vAlign w:val="center"/>
        </w:tcPr>
        <w:p w:rsidR="00EC17C2" w:rsidRPr="002E17BA" w:rsidRDefault="009D6029" w:rsidP="007B35A3">
          <w:pPr>
            <w:jc w:val="center"/>
            <w:rPr>
              <w:rFonts w:ascii="Soberana Titular" w:hAnsi="Soberana Titular" w:cs="Arial"/>
              <w:bCs/>
              <w:color w:val="FFFFFF" w:themeColor="background1"/>
              <w:sz w:val="26"/>
              <w:szCs w:val="26"/>
              <w:lang w:val="es-MX"/>
            </w:rPr>
          </w:pPr>
          <w:r w:rsidRPr="002E17BA">
            <w:rPr>
              <w:rFonts w:ascii="Adobe Caslon Pro" w:hAnsi="Adobe Caslon Pro" w:cs="Arial"/>
              <w:bCs/>
              <w:noProof/>
              <w:szCs w:val="22"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3B215F3B" wp14:editId="0A4F21D8">
                <wp:simplePos x="0" y="0"/>
                <wp:positionH relativeFrom="column">
                  <wp:posOffset>3434715</wp:posOffset>
                </wp:positionH>
                <wp:positionV relativeFrom="paragraph">
                  <wp:posOffset>-134620</wp:posOffset>
                </wp:positionV>
                <wp:extent cx="2574290" cy="571500"/>
                <wp:effectExtent l="0" t="0" r="0" b="0"/>
                <wp:wrapNone/>
                <wp:docPr id="21" name="Picture 7" descr="C:\Users\lmartinezp\Dropbox\Diseño\CENAPRED Difusion\coordinacion cenapred\coordinación y cenap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9" name="Picture 7" descr="C:\Users\lmartinezp\Dropbox\Diseño\CENAPRED Difusion\coordinacion cenapred\coordinación y cenap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42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17C2" w:rsidRPr="002E17BA" w:rsidRDefault="00EC17C2" w:rsidP="007B35A3">
          <w:pPr>
            <w:jc w:val="center"/>
            <w:rPr>
              <w:rFonts w:ascii="Soberana Titular" w:hAnsi="Soberana Titular" w:cs="Arial"/>
              <w:bCs/>
              <w:color w:val="FFFFFF" w:themeColor="background1"/>
              <w:sz w:val="26"/>
              <w:szCs w:val="26"/>
              <w:lang w:val="es-MX"/>
            </w:rPr>
          </w:pPr>
        </w:p>
        <w:p w:rsidR="007E1A9D" w:rsidRPr="002E17BA" w:rsidRDefault="007E1A9D" w:rsidP="007B35A3">
          <w:pPr>
            <w:jc w:val="center"/>
            <w:rPr>
              <w:rFonts w:ascii="Adobe Caslon Pro" w:hAnsi="Adobe Caslon Pro" w:cs="Arial"/>
              <w:bCs/>
              <w:color w:val="FFFFFF" w:themeColor="background1"/>
              <w:lang w:val="es-MX"/>
            </w:rPr>
          </w:pPr>
        </w:p>
        <w:p w:rsidR="00556D36" w:rsidRPr="00751998" w:rsidRDefault="00FC2EFF" w:rsidP="002E17BA">
          <w:pPr>
            <w:jc w:val="center"/>
            <w:rPr>
              <w:rFonts w:ascii="Adobe Caslon Pro" w:hAnsi="Adobe Caslon Pro" w:cs="Arial"/>
              <w:bCs/>
              <w:sz w:val="26"/>
              <w:szCs w:val="26"/>
              <w:lang w:val="es-MX"/>
            </w:rPr>
          </w:pPr>
          <w:r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CENTRO NACIONAL DE PREVENCIÓN DE DESA</w:t>
          </w:r>
          <w:r w:rsidR="0034550F"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S</w:t>
          </w:r>
          <w:r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TRES</w:t>
          </w:r>
        </w:p>
      </w:tc>
      <w:tc>
        <w:tcPr>
          <w:tcW w:w="146" w:type="dxa"/>
          <w:tcBorders>
            <w:bottom w:val="nil"/>
          </w:tcBorders>
        </w:tcPr>
        <w:p w:rsidR="00556D36" w:rsidRPr="002E17BA" w:rsidRDefault="00556D36" w:rsidP="004C3401">
          <w:pPr>
            <w:jc w:val="center"/>
            <w:rPr>
              <w:rFonts w:ascii="Arial" w:hAnsi="Arial" w:cs="Arial"/>
              <w:bCs/>
              <w:sz w:val="28"/>
              <w:lang w:val="es-MX"/>
            </w:rPr>
          </w:pPr>
        </w:p>
      </w:tc>
    </w:tr>
  </w:tbl>
  <w:p w:rsidR="00751998" w:rsidRPr="002E17BA" w:rsidRDefault="00751998" w:rsidP="004E4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D9F"/>
    <w:multiLevelType w:val="hybridMultilevel"/>
    <w:tmpl w:val="6728F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DC0"/>
    <w:multiLevelType w:val="hybridMultilevel"/>
    <w:tmpl w:val="32C04302"/>
    <w:lvl w:ilvl="0" w:tplc="285C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465B9"/>
    <w:multiLevelType w:val="multilevel"/>
    <w:tmpl w:val="90CC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C5C"/>
    <w:multiLevelType w:val="hybridMultilevel"/>
    <w:tmpl w:val="5E708D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7A2103"/>
    <w:multiLevelType w:val="hybridMultilevel"/>
    <w:tmpl w:val="360A9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970C6"/>
    <w:multiLevelType w:val="hybridMultilevel"/>
    <w:tmpl w:val="3E223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0548"/>
    <w:multiLevelType w:val="hybridMultilevel"/>
    <w:tmpl w:val="2BE41E04"/>
    <w:lvl w:ilvl="0" w:tplc="1A4E77E6">
      <w:numFmt w:val="bullet"/>
      <w:lvlText w:val="-"/>
      <w:lvlJc w:val="left"/>
      <w:pPr>
        <w:ind w:left="720" w:hanging="360"/>
      </w:pPr>
      <w:rPr>
        <w:rFonts w:ascii="Adobe Caslon Pro" w:eastAsia="MS Mincho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7AE"/>
    <w:multiLevelType w:val="hybridMultilevel"/>
    <w:tmpl w:val="B144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553EF"/>
    <w:multiLevelType w:val="hybridMultilevel"/>
    <w:tmpl w:val="81D6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00E3C"/>
    <w:multiLevelType w:val="hybridMultilevel"/>
    <w:tmpl w:val="D12C100C"/>
    <w:lvl w:ilvl="0" w:tplc="6B505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20452"/>
    <w:multiLevelType w:val="hybridMultilevel"/>
    <w:tmpl w:val="CA18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822C1"/>
    <w:multiLevelType w:val="hybridMultilevel"/>
    <w:tmpl w:val="09660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90DED"/>
    <w:multiLevelType w:val="hybridMultilevel"/>
    <w:tmpl w:val="E76CD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167C"/>
    <w:multiLevelType w:val="hybridMultilevel"/>
    <w:tmpl w:val="0D804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01805"/>
    <w:multiLevelType w:val="hybridMultilevel"/>
    <w:tmpl w:val="7C66F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A12A9"/>
    <w:multiLevelType w:val="hybridMultilevel"/>
    <w:tmpl w:val="1244FAE6"/>
    <w:lvl w:ilvl="0" w:tplc="80E07000">
      <w:start w:val="1"/>
      <w:numFmt w:val="decimal"/>
      <w:lvlText w:val="%1."/>
      <w:lvlJc w:val="left"/>
      <w:pPr>
        <w:ind w:left="720" w:hanging="360"/>
      </w:pPr>
      <w:rPr>
        <w:rFonts w:ascii="Adobe Caslon Pro" w:hAnsi="Adobe Caslon Pro" w:cs="Times New Roman" w:hint="default"/>
        <w:color w:val="auto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E6A08"/>
    <w:multiLevelType w:val="hybridMultilevel"/>
    <w:tmpl w:val="27CE8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D04D2"/>
    <w:multiLevelType w:val="hybridMultilevel"/>
    <w:tmpl w:val="393AC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3D76"/>
    <w:multiLevelType w:val="hybridMultilevel"/>
    <w:tmpl w:val="3E8C0126"/>
    <w:lvl w:ilvl="0" w:tplc="A1584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47CDA"/>
    <w:multiLevelType w:val="hybridMultilevel"/>
    <w:tmpl w:val="17FA3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12807"/>
    <w:multiLevelType w:val="hybridMultilevel"/>
    <w:tmpl w:val="7C86AB3C"/>
    <w:lvl w:ilvl="0" w:tplc="057849DC">
      <w:start w:val="1"/>
      <w:numFmt w:val="upperRoman"/>
      <w:lvlText w:val="%1."/>
      <w:lvlJc w:val="center"/>
      <w:pPr>
        <w:tabs>
          <w:tab w:val="num" w:pos="689"/>
        </w:tabs>
        <w:ind w:left="785" w:hanging="360"/>
      </w:pPr>
      <w:rPr>
        <w:rFonts w:ascii="Adobe Caslon Pro" w:hAnsi="Adobe Caslon Pro" w:hint="default"/>
        <w:b/>
        <w:color w:val="auto"/>
        <w:sz w:val="21"/>
        <w:szCs w:val="21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8736BC92">
      <w:numFmt w:val="bullet"/>
      <w:lvlText w:val="•"/>
      <w:lvlJc w:val="left"/>
      <w:pPr>
        <w:ind w:left="3119" w:hanging="600"/>
      </w:pPr>
      <w:rPr>
        <w:rFonts w:ascii="Adobe Caslon Pro" w:eastAsiaTheme="minorHAnsi" w:hAnsi="Adobe Caslon Pro" w:cstheme="minorBidi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>
    <w:nsid w:val="4F924AE3"/>
    <w:multiLevelType w:val="hybridMultilevel"/>
    <w:tmpl w:val="6582C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57EB3"/>
    <w:multiLevelType w:val="hybridMultilevel"/>
    <w:tmpl w:val="BA9ED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188D"/>
    <w:multiLevelType w:val="hybridMultilevel"/>
    <w:tmpl w:val="2C16B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6417"/>
    <w:multiLevelType w:val="hybridMultilevel"/>
    <w:tmpl w:val="32961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D741B"/>
    <w:multiLevelType w:val="hybridMultilevel"/>
    <w:tmpl w:val="84402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71D67"/>
    <w:multiLevelType w:val="hybridMultilevel"/>
    <w:tmpl w:val="6D921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5E77"/>
    <w:multiLevelType w:val="hybridMultilevel"/>
    <w:tmpl w:val="8538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4263A"/>
    <w:multiLevelType w:val="hybridMultilevel"/>
    <w:tmpl w:val="71EE57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42966"/>
    <w:multiLevelType w:val="hybridMultilevel"/>
    <w:tmpl w:val="C7F80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E3669"/>
    <w:multiLevelType w:val="hybridMultilevel"/>
    <w:tmpl w:val="1C8EE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018B8"/>
    <w:multiLevelType w:val="hybridMultilevel"/>
    <w:tmpl w:val="05C83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22567"/>
    <w:multiLevelType w:val="hybridMultilevel"/>
    <w:tmpl w:val="1B04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51D69"/>
    <w:multiLevelType w:val="hybridMultilevel"/>
    <w:tmpl w:val="C86C4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8669B"/>
    <w:multiLevelType w:val="hybridMultilevel"/>
    <w:tmpl w:val="D2A6CA22"/>
    <w:lvl w:ilvl="0" w:tplc="28CC9F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1792E"/>
    <w:multiLevelType w:val="hybridMultilevel"/>
    <w:tmpl w:val="4AA63E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CA0A60"/>
    <w:multiLevelType w:val="hybridMultilevel"/>
    <w:tmpl w:val="73BEE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1"/>
  </w:num>
  <w:num w:numId="5">
    <w:abstractNumId w:val="34"/>
  </w:num>
  <w:num w:numId="6">
    <w:abstractNumId w:val="36"/>
  </w:num>
  <w:num w:numId="7">
    <w:abstractNumId w:val="11"/>
  </w:num>
  <w:num w:numId="8">
    <w:abstractNumId w:val="2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8"/>
  </w:num>
  <w:num w:numId="15">
    <w:abstractNumId w:val="25"/>
  </w:num>
  <w:num w:numId="16">
    <w:abstractNumId w:val="7"/>
  </w:num>
  <w:num w:numId="17">
    <w:abstractNumId w:val="14"/>
  </w:num>
  <w:num w:numId="18">
    <w:abstractNumId w:val="23"/>
  </w:num>
  <w:num w:numId="19">
    <w:abstractNumId w:val="19"/>
  </w:num>
  <w:num w:numId="20">
    <w:abstractNumId w:val="21"/>
  </w:num>
  <w:num w:numId="21">
    <w:abstractNumId w:val="30"/>
  </w:num>
  <w:num w:numId="22">
    <w:abstractNumId w:val="32"/>
  </w:num>
  <w:num w:numId="23">
    <w:abstractNumId w:val="24"/>
  </w:num>
  <w:num w:numId="24">
    <w:abstractNumId w:val="29"/>
  </w:num>
  <w:num w:numId="25">
    <w:abstractNumId w:val="26"/>
  </w:num>
  <w:num w:numId="26">
    <w:abstractNumId w:val="0"/>
  </w:num>
  <w:num w:numId="27">
    <w:abstractNumId w:val="10"/>
  </w:num>
  <w:num w:numId="28">
    <w:abstractNumId w:val="31"/>
  </w:num>
  <w:num w:numId="29">
    <w:abstractNumId w:val="33"/>
  </w:num>
  <w:num w:numId="30">
    <w:abstractNumId w:val="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4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8C"/>
    <w:rsid w:val="00000C47"/>
    <w:rsid w:val="00002DAF"/>
    <w:rsid w:val="00003808"/>
    <w:rsid w:val="00013FBB"/>
    <w:rsid w:val="000147E4"/>
    <w:rsid w:val="00023173"/>
    <w:rsid w:val="00023D0E"/>
    <w:rsid w:val="0003315D"/>
    <w:rsid w:val="0003328E"/>
    <w:rsid w:val="00033F81"/>
    <w:rsid w:val="00033FCB"/>
    <w:rsid w:val="00034F67"/>
    <w:rsid w:val="00040197"/>
    <w:rsid w:val="00042057"/>
    <w:rsid w:val="0004219D"/>
    <w:rsid w:val="00044E32"/>
    <w:rsid w:val="000468E1"/>
    <w:rsid w:val="00046AA8"/>
    <w:rsid w:val="00046B06"/>
    <w:rsid w:val="00046E18"/>
    <w:rsid w:val="00050562"/>
    <w:rsid w:val="00050B2F"/>
    <w:rsid w:val="000512EA"/>
    <w:rsid w:val="00055744"/>
    <w:rsid w:val="00056E40"/>
    <w:rsid w:val="00056E7D"/>
    <w:rsid w:val="00061D97"/>
    <w:rsid w:val="00062ED6"/>
    <w:rsid w:val="00063E41"/>
    <w:rsid w:val="000644DD"/>
    <w:rsid w:val="000651AA"/>
    <w:rsid w:val="0006772D"/>
    <w:rsid w:val="0007228C"/>
    <w:rsid w:val="000748E1"/>
    <w:rsid w:val="00074F5D"/>
    <w:rsid w:val="00077155"/>
    <w:rsid w:val="00081C15"/>
    <w:rsid w:val="00086D2A"/>
    <w:rsid w:val="0009175E"/>
    <w:rsid w:val="000924AA"/>
    <w:rsid w:val="00093093"/>
    <w:rsid w:val="000A1D39"/>
    <w:rsid w:val="000A2924"/>
    <w:rsid w:val="000A2D0C"/>
    <w:rsid w:val="000A6B02"/>
    <w:rsid w:val="000B0764"/>
    <w:rsid w:val="000B27FC"/>
    <w:rsid w:val="000B36C0"/>
    <w:rsid w:val="000B3A22"/>
    <w:rsid w:val="000B4D10"/>
    <w:rsid w:val="000B50DF"/>
    <w:rsid w:val="000B603D"/>
    <w:rsid w:val="000B73DD"/>
    <w:rsid w:val="000B78BF"/>
    <w:rsid w:val="000C0B18"/>
    <w:rsid w:val="000C14A0"/>
    <w:rsid w:val="000C185D"/>
    <w:rsid w:val="000C3C97"/>
    <w:rsid w:val="000C49EA"/>
    <w:rsid w:val="000D5500"/>
    <w:rsid w:val="000D6040"/>
    <w:rsid w:val="000D6236"/>
    <w:rsid w:val="000F2926"/>
    <w:rsid w:val="001028BD"/>
    <w:rsid w:val="0010446D"/>
    <w:rsid w:val="00104CC4"/>
    <w:rsid w:val="001068CC"/>
    <w:rsid w:val="00111F0C"/>
    <w:rsid w:val="00114503"/>
    <w:rsid w:val="00115A13"/>
    <w:rsid w:val="0011740E"/>
    <w:rsid w:val="0012311B"/>
    <w:rsid w:val="001264EE"/>
    <w:rsid w:val="00132826"/>
    <w:rsid w:val="001328EB"/>
    <w:rsid w:val="001338D2"/>
    <w:rsid w:val="00133CA2"/>
    <w:rsid w:val="00134A70"/>
    <w:rsid w:val="001402D8"/>
    <w:rsid w:val="00140473"/>
    <w:rsid w:val="00141495"/>
    <w:rsid w:val="00144DB9"/>
    <w:rsid w:val="00146B23"/>
    <w:rsid w:val="00147076"/>
    <w:rsid w:val="001525A6"/>
    <w:rsid w:val="00152C80"/>
    <w:rsid w:val="00155178"/>
    <w:rsid w:val="0016054D"/>
    <w:rsid w:val="00160B75"/>
    <w:rsid w:val="00161846"/>
    <w:rsid w:val="00161E8C"/>
    <w:rsid w:val="00165C99"/>
    <w:rsid w:val="0016748B"/>
    <w:rsid w:val="0017010F"/>
    <w:rsid w:val="00172028"/>
    <w:rsid w:val="00176747"/>
    <w:rsid w:val="00180789"/>
    <w:rsid w:val="001810EB"/>
    <w:rsid w:val="0018182C"/>
    <w:rsid w:val="001824FB"/>
    <w:rsid w:val="00185897"/>
    <w:rsid w:val="00187E34"/>
    <w:rsid w:val="00194670"/>
    <w:rsid w:val="00194733"/>
    <w:rsid w:val="00195A92"/>
    <w:rsid w:val="001A1C49"/>
    <w:rsid w:val="001A37CB"/>
    <w:rsid w:val="001A57AC"/>
    <w:rsid w:val="001A765B"/>
    <w:rsid w:val="001B0FC0"/>
    <w:rsid w:val="001B2FA4"/>
    <w:rsid w:val="001B3317"/>
    <w:rsid w:val="001B4785"/>
    <w:rsid w:val="001B6523"/>
    <w:rsid w:val="001B78C0"/>
    <w:rsid w:val="001C2619"/>
    <w:rsid w:val="001C421F"/>
    <w:rsid w:val="001C65F6"/>
    <w:rsid w:val="001C70CF"/>
    <w:rsid w:val="001D10B8"/>
    <w:rsid w:val="001D23C0"/>
    <w:rsid w:val="001D33B5"/>
    <w:rsid w:val="001D37E3"/>
    <w:rsid w:val="001D486A"/>
    <w:rsid w:val="001D4DA3"/>
    <w:rsid w:val="001D6118"/>
    <w:rsid w:val="001D717F"/>
    <w:rsid w:val="001E0A4D"/>
    <w:rsid w:val="001E32C6"/>
    <w:rsid w:val="001E3753"/>
    <w:rsid w:val="001E5DE4"/>
    <w:rsid w:val="001F02E0"/>
    <w:rsid w:val="001F0DC4"/>
    <w:rsid w:val="001F3A12"/>
    <w:rsid w:val="001F6E43"/>
    <w:rsid w:val="00201CB3"/>
    <w:rsid w:val="00212EBE"/>
    <w:rsid w:val="00213478"/>
    <w:rsid w:val="00222A32"/>
    <w:rsid w:val="0022613E"/>
    <w:rsid w:val="0023120E"/>
    <w:rsid w:val="00235125"/>
    <w:rsid w:val="00235B0A"/>
    <w:rsid w:val="002365A4"/>
    <w:rsid w:val="002366F0"/>
    <w:rsid w:val="00236DF0"/>
    <w:rsid w:val="002449B0"/>
    <w:rsid w:val="00246F9D"/>
    <w:rsid w:val="00247B77"/>
    <w:rsid w:val="00253998"/>
    <w:rsid w:val="00253D5F"/>
    <w:rsid w:val="0026154B"/>
    <w:rsid w:val="0026276D"/>
    <w:rsid w:val="00264452"/>
    <w:rsid w:val="00266E36"/>
    <w:rsid w:val="00271B53"/>
    <w:rsid w:val="00275FF2"/>
    <w:rsid w:val="002809E2"/>
    <w:rsid w:val="00282DE7"/>
    <w:rsid w:val="002903AC"/>
    <w:rsid w:val="00292998"/>
    <w:rsid w:val="0029595E"/>
    <w:rsid w:val="00297344"/>
    <w:rsid w:val="002979EC"/>
    <w:rsid w:val="002A1D31"/>
    <w:rsid w:val="002A2E70"/>
    <w:rsid w:val="002A3721"/>
    <w:rsid w:val="002A4C50"/>
    <w:rsid w:val="002A6F78"/>
    <w:rsid w:val="002A7D10"/>
    <w:rsid w:val="002B01AB"/>
    <w:rsid w:val="002B0FFF"/>
    <w:rsid w:val="002B2655"/>
    <w:rsid w:val="002B5EE5"/>
    <w:rsid w:val="002B66EE"/>
    <w:rsid w:val="002B7680"/>
    <w:rsid w:val="002D0A02"/>
    <w:rsid w:val="002D0F07"/>
    <w:rsid w:val="002D276A"/>
    <w:rsid w:val="002D3D82"/>
    <w:rsid w:val="002D5371"/>
    <w:rsid w:val="002D7800"/>
    <w:rsid w:val="002E17BA"/>
    <w:rsid w:val="002E1F6C"/>
    <w:rsid w:val="002E5AC0"/>
    <w:rsid w:val="002E63FA"/>
    <w:rsid w:val="002F0D6B"/>
    <w:rsid w:val="00300497"/>
    <w:rsid w:val="003006E0"/>
    <w:rsid w:val="003013CA"/>
    <w:rsid w:val="00306966"/>
    <w:rsid w:val="00310764"/>
    <w:rsid w:val="0031123F"/>
    <w:rsid w:val="003126B4"/>
    <w:rsid w:val="00314077"/>
    <w:rsid w:val="0031556A"/>
    <w:rsid w:val="003168E6"/>
    <w:rsid w:val="003215AE"/>
    <w:rsid w:val="00321600"/>
    <w:rsid w:val="00321CD5"/>
    <w:rsid w:val="0032219B"/>
    <w:rsid w:val="00322D73"/>
    <w:rsid w:val="00323D3D"/>
    <w:rsid w:val="00324F0D"/>
    <w:rsid w:val="00325D4D"/>
    <w:rsid w:val="003313ED"/>
    <w:rsid w:val="00331AD0"/>
    <w:rsid w:val="00337460"/>
    <w:rsid w:val="0033797C"/>
    <w:rsid w:val="00337FE0"/>
    <w:rsid w:val="00341C7E"/>
    <w:rsid w:val="0034209F"/>
    <w:rsid w:val="0034550F"/>
    <w:rsid w:val="0035009E"/>
    <w:rsid w:val="00350487"/>
    <w:rsid w:val="003508A9"/>
    <w:rsid w:val="00354579"/>
    <w:rsid w:val="003549BD"/>
    <w:rsid w:val="0036217A"/>
    <w:rsid w:val="00365725"/>
    <w:rsid w:val="00366488"/>
    <w:rsid w:val="00367F69"/>
    <w:rsid w:val="0037052B"/>
    <w:rsid w:val="00373EF0"/>
    <w:rsid w:val="00374B8D"/>
    <w:rsid w:val="00376D9B"/>
    <w:rsid w:val="00380D92"/>
    <w:rsid w:val="00380EF8"/>
    <w:rsid w:val="00381050"/>
    <w:rsid w:val="00394E97"/>
    <w:rsid w:val="00396D27"/>
    <w:rsid w:val="003974BA"/>
    <w:rsid w:val="003A0400"/>
    <w:rsid w:val="003A0ED2"/>
    <w:rsid w:val="003A1785"/>
    <w:rsid w:val="003A2377"/>
    <w:rsid w:val="003A50AE"/>
    <w:rsid w:val="003A733C"/>
    <w:rsid w:val="003A7346"/>
    <w:rsid w:val="003A7864"/>
    <w:rsid w:val="003B2AB2"/>
    <w:rsid w:val="003C34A4"/>
    <w:rsid w:val="003C7302"/>
    <w:rsid w:val="003D19DA"/>
    <w:rsid w:val="003D6F4C"/>
    <w:rsid w:val="003E1C3C"/>
    <w:rsid w:val="003E23F4"/>
    <w:rsid w:val="003E5C60"/>
    <w:rsid w:val="003E708B"/>
    <w:rsid w:val="003F0E1B"/>
    <w:rsid w:val="003F366C"/>
    <w:rsid w:val="003F69BE"/>
    <w:rsid w:val="004033F6"/>
    <w:rsid w:val="004039F7"/>
    <w:rsid w:val="00407ACF"/>
    <w:rsid w:val="00407FE1"/>
    <w:rsid w:val="0041058C"/>
    <w:rsid w:val="004125A0"/>
    <w:rsid w:val="00412D4B"/>
    <w:rsid w:val="0041358D"/>
    <w:rsid w:val="00417D76"/>
    <w:rsid w:val="00417ED5"/>
    <w:rsid w:val="004203F3"/>
    <w:rsid w:val="00424199"/>
    <w:rsid w:val="00424420"/>
    <w:rsid w:val="00425881"/>
    <w:rsid w:val="0042717D"/>
    <w:rsid w:val="00430F3A"/>
    <w:rsid w:val="00434C4F"/>
    <w:rsid w:val="00440603"/>
    <w:rsid w:val="00441709"/>
    <w:rsid w:val="00444985"/>
    <w:rsid w:val="00445E67"/>
    <w:rsid w:val="0045015A"/>
    <w:rsid w:val="0045172B"/>
    <w:rsid w:val="004551A1"/>
    <w:rsid w:val="00456A7E"/>
    <w:rsid w:val="0046152C"/>
    <w:rsid w:val="0047081D"/>
    <w:rsid w:val="00470C6A"/>
    <w:rsid w:val="00474B59"/>
    <w:rsid w:val="00476855"/>
    <w:rsid w:val="00476A72"/>
    <w:rsid w:val="00477B77"/>
    <w:rsid w:val="0048001F"/>
    <w:rsid w:val="00484078"/>
    <w:rsid w:val="004852F4"/>
    <w:rsid w:val="004864B3"/>
    <w:rsid w:val="00487F80"/>
    <w:rsid w:val="00490F6B"/>
    <w:rsid w:val="00491018"/>
    <w:rsid w:val="004A049B"/>
    <w:rsid w:val="004A05E8"/>
    <w:rsid w:val="004A0E40"/>
    <w:rsid w:val="004A3A46"/>
    <w:rsid w:val="004A48DB"/>
    <w:rsid w:val="004A6ED2"/>
    <w:rsid w:val="004A7953"/>
    <w:rsid w:val="004B158D"/>
    <w:rsid w:val="004B756C"/>
    <w:rsid w:val="004B7CEE"/>
    <w:rsid w:val="004C3401"/>
    <w:rsid w:val="004C368E"/>
    <w:rsid w:val="004D03BB"/>
    <w:rsid w:val="004D1256"/>
    <w:rsid w:val="004D1436"/>
    <w:rsid w:val="004D4C84"/>
    <w:rsid w:val="004D5829"/>
    <w:rsid w:val="004D6433"/>
    <w:rsid w:val="004E00BC"/>
    <w:rsid w:val="004E1F14"/>
    <w:rsid w:val="004E49C0"/>
    <w:rsid w:val="004E7A6B"/>
    <w:rsid w:val="004F4C27"/>
    <w:rsid w:val="004F5133"/>
    <w:rsid w:val="00502BC0"/>
    <w:rsid w:val="00502DBC"/>
    <w:rsid w:val="0050386B"/>
    <w:rsid w:val="00503A07"/>
    <w:rsid w:val="00506588"/>
    <w:rsid w:val="00507BFD"/>
    <w:rsid w:val="00510261"/>
    <w:rsid w:val="00510F7E"/>
    <w:rsid w:val="00511EE5"/>
    <w:rsid w:val="00511EF2"/>
    <w:rsid w:val="005124B7"/>
    <w:rsid w:val="00513892"/>
    <w:rsid w:val="005138D8"/>
    <w:rsid w:val="00527BF3"/>
    <w:rsid w:val="00532ACA"/>
    <w:rsid w:val="0053364F"/>
    <w:rsid w:val="0053380B"/>
    <w:rsid w:val="00534F86"/>
    <w:rsid w:val="00536E9D"/>
    <w:rsid w:val="00543C9F"/>
    <w:rsid w:val="00547B46"/>
    <w:rsid w:val="00551F17"/>
    <w:rsid w:val="00556D36"/>
    <w:rsid w:val="00564E3C"/>
    <w:rsid w:val="005661FC"/>
    <w:rsid w:val="005667EF"/>
    <w:rsid w:val="005719E8"/>
    <w:rsid w:val="00571A7E"/>
    <w:rsid w:val="00572752"/>
    <w:rsid w:val="005753C4"/>
    <w:rsid w:val="005777FE"/>
    <w:rsid w:val="0058015A"/>
    <w:rsid w:val="00580E8D"/>
    <w:rsid w:val="00583C26"/>
    <w:rsid w:val="00583EA8"/>
    <w:rsid w:val="00584B62"/>
    <w:rsid w:val="00584B7F"/>
    <w:rsid w:val="0058530C"/>
    <w:rsid w:val="00592DA9"/>
    <w:rsid w:val="005933D3"/>
    <w:rsid w:val="00593811"/>
    <w:rsid w:val="005959BB"/>
    <w:rsid w:val="005A3EB1"/>
    <w:rsid w:val="005A5EEB"/>
    <w:rsid w:val="005C0343"/>
    <w:rsid w:val="005C3A06"/>
    <w:rsid w:val="005C448C"/>
    <w:rsid w:val="005C50BC"/>
    <w:rsid w:val="005D5C80"/>
    <w:rsid w:val="005D5FBF"/>
    <w:rsid w:val="005E07FF"/>
    <w:rsid w:val="005E1533"/>
    <w:rsid w:val="005E1794"/>
    <w:rsid w:val="005E39A7"/>
    <w:rsid w:val="005E5BB6"/>
    <w:rsid w:val="005E5E66"/>
    <w:rsid w:val="005E61D6"/>
    <w:rsid w:val="005E6379"/>
    <w:rsid w:val="005F2679"/>
    <w:rsid w:val="005F3D8B"/>
    <w:rsid w:val="00601270"/>
    <w:rsid w:val="00604731"/>
    <w:rsid w:val="00615C86"/>
    <w:rsid w:val="006209F3"/>
    <w:rsid w:val="00621827"/>
    <w:rsid w:val="00623B0B"/>
    <w:rsid w:val="00624172"/>
    <w:rsid w:val="00631E71"/>
    <w:rsid w:val="00635DCB"/>
    <w:rsid w:val="0064032D"/>
    <w:rsid w:val="006405E9"/>
    <w:rsid w:val="00640792"/>
    <w:rsid w:val="00646C7B"/>
    <w:rsid w:val="00647803"/>
    <w:rsid w:val="00650328"/>
    <w:rsid w:val="00652A0C"/>
    <w:rsid w:val="00653506"/>
    <w:rsid w:val="006561EA"/>
    <w:rsid w:val="006618B2"/>
    <w:rsid w:val="006667CA"/>
    <w:rsid w:val="00666ECC"/>
    <w:rsid w:val="006713B3"/>
    <w:rsid w:val="0067751B"/>
    <w:rsid w:val="0068077E"/>
    <w:rsid w:val="00681849"/>
    <w:rsid w:val="00681EEB"/>
    <w:rsid w:val="00682D5E"/>
    <w:rsid w:val="0068693D"/>
    <w:rsid w:val="00690E66"/>
    <w:rsid w:val="00693929"/>
    <w:rsid w:val="00695D6D"/>
    <w:rsid w:val="006974D5"/>
    <w:rsid w:val="006976AC"/>
    <w:rsid w:val="00697AC1"/>
    <w:rsid w:val="006A1933"/>
    <w:rsid w:val="006A1DA3"/>
    <w:rsid w:val="006A22DD"/>
    <w:rsid w:val="006A2323"/>
    <w:rsid w:val="006A23B5"/>
    <w:rsid w:val="006A7141"/>
    <w:rsid w:val="006B0DE9"/>
    <w:rsid w:val="006B312A"/>
    <w:rsid w:val="006C0501"/>
    <w:rsid w:val="006C1A09"/>
    <w:rsid w:val="006C31E9"/>
    <w:rsid w:val="006C4204"/>
    <w:rsid w:val="006C4634"/>
    <w:rsid w:val="006D2FF9"/>
    <w:rsid w:val="006D62EE"/>
    <w:rsid w:val="006D7C43"/>
    <w:rsid w:val="006E0442"/>
    <w:rsid w:val="006E401F"/>
    <w:rsid w:val="006E4ED0"/>
    <w:rsid w:val="006E6900"/>
    <w:rsid w:val="006E77F5"/>
    <w:rsid w:val="006E7F21"/>
    <w:rsid w:val="006F2CD7"/>
    <w:rsid w:val="006F506F"/>
    <w:rsid w:val="00700CFF"/>
    <w:rsid w:val="0070117B"/>
    <w:rsid w:val="00701357"/>
    <w:rsid w:val="00702F22"/>
    <w:rsid w:val="00704A34"/>
    <w:rsid w:val="00705641"/>
    <w:rsid w:val="00707774"/>
    <w:rsid w:val="00712A63"/>
    <w:rsid w:val="007131FC"/>
    <w:rsid w:val="00714C0B"/>
    <w:rsid w:val="00715A8F"/>
    <w:rsid w:val="00715E44"/>
    <w:rsid w:val="0071646C"/>
    <w:rsid w:val="0071769C"/>
    <w:rsid w:val="00721DF8"/>
    <w:rsid w:val="00724FAD"/>
    <w:rsid w:val="00736FFA"/>
    <w:rsid w:val="00737742"/>
    <w:rsid w:val="00743139"/>
    <w:rsid w:val="007437D2"/>
    <w:rsid w:val="00744593"/>
    <w:rsid w:val="00744B27"/>
    <w:rsid w:val="007508C3"/>
    <w:rsid w:val="00751998"/>
    <w:rsid w:val="00752CDF"/>
    <w:rsid w:val="00753B0A"/>
    <w:rsid w:val="0075530F"/>
    <w:rsid w:val="00761D33"/>
    <w:rsid w:val="00761FA1"/>
    <w:rsid w:val="0076299A"/>
    <w:rsid w:val="0076450F"/>
    <w:rsid w:val="0076572E"/>
    <w:rsid w:val="00766F33"/>
    <w:rsid w:val="00767239"/>
    <w:rsid w:val="00771A74"/>
    <w:rsid w:val="00773D65"/>
    <w:rsid w:val="007766E0"/>
    <w:rsid w:val="00777393"/>
    <w:rsid w:val="00782AC9"/>
    <w:rsid w:val="00783109"/>
    <w:rsid w:val="00784818"/>
    <w:rsid w:val="00785A43"/>
    <w:rsid w:val="00785D18"/>
    <w:rsid w:val="007929FB"/>
    <w:rsid w:val="00792C0A"/>
    <w:rsid w:val="00793560"/>
    <w:rsid w:val="0079357C"/>
    <w:rsid w:val="00793D40"/>
    <w:rsid w:val="0079481D"/>
    <w:rsid w:val="00797F69"/>
    <w:rsid w:val="007A16F4"/>
    <w:rsid w:val="007A33D7"/>
    <w:rsid w:val="007B26AC"/>
    <w:rsid w:val="007B359B"/>
    <w:rsid w:val="007B35A3"/>
    <w:rsid w:val="007B5793"/>
    <w:rsid w:val="007B7B88"/>
    <w:rsid w:val="007C0189"/>
    <w:rsid w:val="007C5E99"/>
    <w:rsid w:val="007C6830"/>
    <w:rsid w:val="007C6F78"/>
    <w:rsid w:val="007D1E4D"/>
    <w:rsid w:val="007D334A"/>
    <w:rsid w:val="007D7117"/>
    <w:rsid w:val="007D73AE"/>
    <w:rsid w:val="007D7979"/>
    <w:rsid w:val="007D7BB5"/>
    <w:rsid w:val="007E0C99"/>
    <w:rsid w:val="007E1A9D"/>
    <w:rsid w:val="007E41F1"/>
    <w:rsid w:val="007E5E7C"/>
    <w:rsid w:val="007F2648"/>
    <w:rsid w:val="007F3CC8"/>
    <w:rsid w:val="007F3EC7"/>
    <w:rsid w:val="007F4C2A"/>
    <w:rsid w:val="007F500F"/>
    <w:rsid w:val="007F6CB3"/>
    <w:rsid w:val="007F6F02"/>
    <w:rsid w:val="007F7D75"/>
    <w:rsid w:val="00800628"/>
    <w:rsid w:val="0080155F"/>
    <w:rsid w:val="008056B7"/>
    <w:rsid w:val="00805907"/>
    <w:rsid w:val="008105D1"/>
    <w:rsid w:val="008150B2"/>
    <w:rsid w:val="00824095"/>
    <w:rsid w:val="00827058"/>
    <w:rsid w:val="0083394E"/>
    <w:rsid w:val="0083689B"/>
    <w:rsid w:val="00836EE1"/>
    <w:rsid w:val="00837576"/>
    <w:rsid w:val="00837B91"/>
    <w:rsid w:val="0084236A"/>
    <w:rsid w:val="008456D7"/>
    <w:rsid w:val="00846863"/>
    <w:rsid w:val="00846D1F"/>
    <w:rsid w:val="00850FD4"/>
    <w:rsid w:val="00853216"/>
    <w:rsid w:val="00854257"/>
    <w:rsid w:val="00857F05"/>
    <w:rsid w:val="00860F6C"/>
    <w:rsid w:val="0087138D"/>
    <w:rsid w:val="0087174D"/>
    <w:rsid w:val="00873A13"/>
    <w:rsid w:val="00873EF2"/>
    <w:rsid w:val="00877616"/>
    <w:rsid w:val="00880470"/>
    <w:rsid w:val="00882A11"/>
    <w:rsid w:val="00883FB9"/>
    <w:rsid w:val="00885DB8"/>
    <w:rsid w:val="00887833"/>
    <w:rsid w:val="0089060D"/>
    <w:rsid w:val="008908FF"/>
    <w:rsid w:val="0089100B"/>
    <w:rsid w:val="008911CA"/>
    <w:rsid w:val="00892069"/>
    <w:rsid w:val="008932FF"/>
    <w:rsid w:val="00893DC3"/>
    <w:rsid w:val="008947DA"/>
    <w:rsid w:val="00895947"/>
    <w:rsid w:val="008978B5"/>
    <w:rsid w:val="00897F99"/>
    <w:rsid w:val="008A14FF"/>
    <w:rsid w:val="008A3708"/>
    <w:rsid w:val="008A433E"/>
    <w:rsid w:val="008A5BC1"/>
    <w:rsid w:val="008A7A94"/>
    <w:rsid w:val="008C2FBB"/>
    <w:rsid w:val="008C3C9F"/>
    <w:rsid w:val="008C513C"/>
    <w:rsid w:val="008C5C77"/>
    <w:rsid w:val="008C5DE8"/>
    <w:rsid w:val="008C645C"/>
    <w:rsid w:val="008C76EC"/>
    <w:rsid w:val="008D12F5"/>
    <w:rsid w:val="008D51DE"/>
    <w:rsid w:val="008D5BC0"/>
    <w:rsid w:val="008D6F9B"/>
    <w:rsid w:val="008E1703"/>
    <w:rsid w:val="008E444A"/>
    <w:rsid w:val="008E458D"/>
    <w:rsid w:val="008F0297"/>
    <w:rsid w:val="008F4D0A"/>
    <w:rsid w:val="008F5F02"/>
    <w:rsid w:val="0090089E"/>
    <w:rsid w:val="0090213A"/>
    <w:rsid w:val="009028E6"/>
    <w:rsid w:val="00902E66"/>
    <w:rsid w:val="00904053"/>
    <w:rsid w:val="00904288"/>
    <w:rsid w:val="00910957"/>
    <w:rsid w:val="0091498E"/>
    <w:rsid w:val="009177A1"/>
    <w:rsid w:val="0092051E"/>
    <w:rsid w:val="00923FD6"/>
    <w:rsid w:val="009249CF"/>
    <w:rsid w:val="00926225"/>
    <w:rsid w:val="009325FB"/>
    <w:rsid w:val="009370CB"/>
    <w:rsid w:val="00940842"/>
    <w:rsid w:val="0094209A"/>
    <w:rsid w:val="009429F3"/>
    <w:rsid w:val="00943C9C"/>
    <w:rsid w:val="00947CCF"/>
    <w:rsid w:val="00956180"/>
    <w:rsid w:val="00960000"/>
    <w:rsid w:val="00960271"/>
    <w:rsid w:val="009615E2"/>
    <w:rsid w:val="009621F8"/>
    <w:rsid w:val="00964941"/>
    <w:rsid w:val="00967CFD"/>
    <w:rsid w:val="009711BF"/>
    <w:rsid w:val="00972EEF"/>
    <w:rsid w:val="00973235"/>
    <w:rsid w:val="0097378D"/>
    <w:rsid w:val="00973CFB"/>
    <w:rsid w:val="00982A8D"/>
    <w:rsid w:val="00983692"/>
    <w:rsid w:val="0098540C"/>
    <w:rsid w:val="00985615"/>
    <w:rsid w:val="00993036"/>
    <w:rsid w:val="00993BC9"/>
    <w:rsid w:val="00995532"/>
    <w:rsid w:val="009A05C8"/>
    <w:rsid w:val="009A2BAF"/>
    <w:rsid w:val="009A4873"/>
    <w:rsid w:val="009A4B9A"/>
    <w:rsid w:val="009B1FF7"/>
    <w:rsid w:val="009B2D31"/>
    <w:rsid w:val="009B36C3"/>
    <w:rsid w:val="009B4B02"/>
    <w:rsid w:val="009B70A4"/>
    <w:rsid w:val="009C0866"/>
    <w:rsid w:val="009C64C0"/>
    <w:rsid w:val="009D6029"/>
    <w:rsid w:val="009D7E8F"/>
    <w:rsid w:val="009E4BED"/>
    <w:rsid w:val="009E7E1F"/>
    <w:rsid w:val="009F3A59"/>
    <w:rsid w:val="009F6594"/>
    <w:rsid w:val="009F661B"/>
    <w:rsid w:val="009F73B2"/>
    <w:rsid w:val="00A147FC"/>
    <w:rsid w:val="00A14A3A"/>
    <w:rsid w:val="00A20952"/>
    <w:rsid w:val="00A222D4"/>
    <w:rsid w:val="00A25036"/>
    <w:rsid w:val="00A25AEE"/>
    <w:rsid w:val="00A26592"/>
    <w:rsid w:val="00A42AC3"/>
    <w:rsid w:val="00A455E1"/>
    <w:rsid w:val="00A462E6"/>
    <w:rsid w:val="00A565D5"/>
    <w:rsid w:val="00A56D85"/>
    <w:rsid w:val="00A57BF2"/>
    <w:rsid w:val="00A6246C"/>
    <w:rsid w:val="00A63E8B"/>
    <w:rsid w:val="00A64991"/>
    <w:rsid w:val="00A70191"/>
    <w:rsid w:val="00A71ECB"/>
    <w:rsid w:val="00A7240B"/>
    <w:rsid w:val="00A73E21"/>
    <w:rsid w:val="00A7414E"/>
    <w:rsid w:val="00A747A4"/>
    <w:rsid w:val="00A756D8"/>
    <w:rsid w:val="00A76B0A"/>
    <w:rsid w:val="00A80612"/>
    <w:rsid w:val="00A807D4"/>
    <w:rsid w:val="00A8516F"/>
    <w:rsid w:val="00A85BFE"/>
    <w:rsid w:val="00A909A8"/>
    <w:rsid w:val="00A948C6"/>
    <w:rsid w:val="00A97E05"/>
    <w:rsid w:val="00AB0B4E"/>
    <w:rsid w:val="00AB46FE"/>
    <w:rsid w:val="00AB55EF"/>
    <w:rsid w:val="00AC03EA"/>
    <w:rsid w:val="00AC0A48"/>
    <w:rsid w:val="00AC1E39"/>
    <w:rsid w:val="00AC1EBA"/>
    <w:rsid w:val="00AD015E"/>
    <w:rsid w:val="00AD0AE8"/>
    <w:rsid w:val="00AD1E2E"/>
    <w:rsid w:val="00AD46C7"/>
    <w:rsid w:val="00AD5311"/>
    <w:rsid w:val="00AE1FC7"/>
    <w:rsid w:val="00AE7396"/>
    <w:rsid w:val="00AE7C9E"/>
    <w:rsid w:val="00AE7DA1"/>
    <w:rsid w:val="00AF29B1"/>
    <w:rsid w:val="00AF3E1E"/>
    <w:rsid w:val="00B0442F"/>
    <w:rsid w:val="00B10B40"/>
    <w:rsid w:val="00B1378F"/>
    <w:rsid w:val="00B151F6"/>
    <w:rsid w:val="00B25D5C"/>
    <w:rsid w:val="00B30122"/>
    <w:rsid w:val="00B3333F"/>
    <w:rsid w:val="00B33BCD"/>
    <w:rsid w:val="00B36CC2"/>
    <w:rsid w:val="00B44A86"/>
    <w:rsid w:val="00B46475"/>
    <w:rsid w:val="00B46D9E"/>
    <w:rsid w:val="00B474F8"/>
    <w:rsid w:val="00B50AAF"/>
    <w:rsid w:val="00B52DC6"/>
    <w:rsid w:val="00B5625B"/>
    <w:rsid w:val="00B56758"/>
    <w:rsid w:val="00B62C68"/>
    <w:rsid w:val="00B6356D"/>
    <w:rsid w:val="00B670F0"/>
    <w:rsid w:val="00B76C54"/>
    <w:rsid w:val="00B81021"/>
    <w:rsid w:val="00B8367C"/>
    <w:rsid w:val="00B856B3"/>
    <w:rsid w:val="00B9118B"/>
    <w:rsid w:val="00B9166A"/>
    <w:rsid w:val="00B9255B"/>
    <w:rsid w:val="00B95177"/>
    <w:rsid w:val="00B97D99"/>
    <w:rsid w:val="00BA105A"/>
    <w:rsid w:val="00BA5B12"/>
    <w:rsid w:val="00BA6894"/>
    <w:rsid w:val="00BB2576"/>
    <w:rsid w:val="00BC4920"/>
    <w:rsid w:val="00BC7C84"/>
    <w:rsid w:val="00BD5EED"/>
    <w:rsid w:val="00BD5F03"/>
    <w:rsid w:val="00BD641B"/>
    <w:rsid w:val="00BE4531"/>
    <w:rsid w:val="00BE52FF"/>
    <w:rsid w:val="00BE63A4"/>
    <w:rsid w:val="00BF00C2"/>
    <w:rsid w:val="00BF11F8"/>
    <w:rsid w:val="00BF1D72"/>
    <w:rsid w:val="00BF5A5F"/>
    <w:rsid w:val="00BF66B3"/>
    <w:rsid w:val="00BF7ECC"/>
    <w:rsid w:val="00C00C97"/>
    <w:rsid w:val="00C10D87"/>
    <w:rsid w:val="00C122D4"/>
    <w:rsid w:val="00C12BE1"/>
    <w:rsid w:val="00C14309"/>
    <w:rsid w:val="00C17D2C"/>
    <w:rsid w:val="00C21157"/>
    <w:rsid w:val="00C23494"/>
    <w:rsid w:val="00C24E76"/>
    <w:rsid w:val="00C271E6"/>
    <w:rsid w:val="00C275F3"/>
    <w:rsid w:val="00C301FA"/>
    <w:rsid w:val="00C302A6"/>
    <w:rsid w:val="00C31E03"/>
    <w:rsid w:val="00C32A38"/>
    <w:rsid w:val="00C453E0"/>
    <w:rsid w:val="00C468B4"/>
    <w:rsid w:val="00C47D7D"/>
    <w:rsid w:val="00C5065A"/>
    <w:rsid w:val="00C54A32"/>
    <w:rsid w:val="00C557BA"/>
    <w:rsid w:val="00C56420"/>
    <w:rsid w:val="00C569EF"/>
    <w:rsid w:val="00C56F39"/>
    <w:rsid w:val="00C614B3"/>
    <w:rsid w:val="00C61639"/>
    <w:rsid w:val="00C64063"/>
    <w:rsid w:val="00C65CC2"/>
    <w:rsid w:val="00C66E8E"/>
    <w:rsid w:val="00C70F8C"/>
    <w:rsid w:val="00C770A8"/>
    <w:rsid w:val="00C7757A"/>
    <w:rsid w:val="00C77A93"/>
    <w:rsid w:val="00C80C39"/>
    <w:rsid w:val="00C82AF4"/>
    <w:rsid w:val="00C850A5"/>
    <w:rsid w:val="00C85EA6"/>
    <w:rsid w:val="00C86072"/>
    <w:rsid w:val="00C92CC4"/>
    <w:rsid w:val="00C933DC"/>
    <w:rsid w:val="00C941E6"/>
    <w:rsid w:val="00C94626"/>
    <w:rsid w:val="00C96D62"/>
    <w:rsid w:val="00CA16CA"/>
    <w:rsid w:val="00CA3BCA"/>
    <w:rsid w:val="00CA5333"/>
    <w:rsid w:val="00CA6A18"/>
    <w:rsid w:val="00CB4421"/>
    <w:rsid w:val="00CB4845"/>
    <w:rsid w:val="00CB7A77"/>
    <w:rsid w:val="00CC2DF9"/>
    <w:rsid w:val="00CC7474"/>
    <w:rsid w:val="00CC749F"/>
    <w:rsid w:val="00CD3D81"/>
    <w:rsid w:val="00CD3EC6"/>
    <w:rsid w:val="00CD42AF"/>
    <w:rsid w:val="00CD5CBB"/>
    <w:rsid w:val="00CD6111"/>
    <w:rsid w:val="00CE1A41"/>
    <w:rsid w:val="00CE330F"/>
    <w:rsid w:val="00CE4135"/>
    <w:rsid w:val="00CE4AAE"/>
    <w:rsid w:val="00CE645D"/>
    <w:rsid w:val="00CE6FDF"/>
    <w:rsid w:val="00CF791E"/>
    <w:rsid w:val="00CF795D"/>
    <w:rsid w:val="00D00768"/>
    <w:rsid w:val="00D01166"/>
    <w:rsid w:val="00D03A80"/>
    <w:rsid w:val="00D0599A"/>
    <w:rsid w:val="00D0602C"/>
    <w:rsid w:val="00D06FF3"/>
    <w:rsid w:val="00D12DFC"/>
    <w:rsid w:val="00D13016"/>
    <w:rsid w:val="00D14496"/>
    <w:rsid w:val="00D14E2B"/>
    <w:rsid w:val="00D15F9A"/>
    <w:rsid w:val="00D208E7"/>
    <w:rsid w:val="00D22101"/>
    <w:rsid w:val="00D221BF"/>
    <w:rsid w:val="00D236FB"/>
    <w:rsid w:val="00D30D7C"/>
    <w:rsid w:val="00D31A26"/>
    <w:rsid w:val="00D324C2"/>
    <w:rsid w:val="00D43EC9"/>
    <w:rsid w:val="00D52415"/>
    <w:rsid w:val="00D572BB"/>
    <w:rsid w:val="00D6129F"/>
    <w:rsid w:val="00D6622A"/>
    <w:rsid w:val="00D66401"/>
    <w:rsid w:val="00D677E8"/>
    <w:rsid w:val="00D747F6"/>
    <w:rsid w:val="00D8372E"/>
    <w:rsid w:val="00D87BF2"/>
    <w:rsid w:val="00D87FCC"/>
    <w:rsid w:val="00D908AF"/>
    <w:rsid w:val="00D9242C"/>
    <w:rsid w:val="00D92DEA"/>
    <w:rsid w:val="00D93414"/>
    <w:rsid w:val="00D9344B"/>
    <w:rsid w:val="00DA15E6"/>
    <w:rsid w:val="00DA2272"/>
    <w:rsid w:val="00DA36F1"/>
    <w:rsid w:val="00DA5738"/>
    <w:rsid w:val="00DA66E4"/>
    <w:rsid w:val="00DB0D98"/>
    <w:rsid w:val="00DB1C2C"/>
    <w:rsid w:val="00DB2AE9"/>
    <w:rsid w:val="00DB2EAB"/>
    <w:rsid w:val="00DB48A2"/>
    <w:rsid w:val="00DB74D5"/>
    <w:rsid w:val="00DC1633"/>
    <w:rsid w:val="00DC1679"/>
    <w:rsid w:val="00DC4292"/>
    <w:rsid w:val="00DC50B5"/>
    <w:rsid w:val="00DC5C6C"/>
    <w:rsid w:val="00DC657A"/>
    <w:rsid w:val="00DC723C"/>
    <w:rsid w:val="00DD5013"/>
    <w:rsid w:val="00DD7434"/>
    <w:rsid w:val="00DE01AE"/>
    <w:rsid w:val="00DE524F"/>
    <w:rsid w:val="00DE6CF6"/>
    <w:rsid w:val="00DF3142"/>
    <w:rsid w:val="00DF39F2"/>
    <w:rsid w:val="00DF4266"/>
    <w:rsid w:val="00DF6987"/>
    <w:rsid w:val="00E002F8"/>
    <w:rsid w:val="00E01FFD"/>
    <w:rsid w:val="00E04DE6"/>
    <w:rsid w:val="00E06CB3"/>
    <w:rsid w:val="00E06CD2"/>
    <w:rsid w:val="00E06F49"/>
    <w:rsid w:val="00E100E3"/>
    <w:rsid w:val="00E109A2"/>
    <w:rsid w:val="00E1108F"/>
    <w:rsid w:val="00E1172B"/>
    <w:rsid w:val="00E13F40"/>
    <w:rsid w:val="00E14FE0"/>
    <w:rsid w:val="00E15FB2"/>
    <w:rsid w:val="00E1615A"/>
    <w:rsid w:val="00E2018B"/>
    <w:rsid w:val="00E211FB"/>
    <w:rsid w:val="00E21C3A"/>
    <w:rsid w:val="00E220D0"/>
    <w:rsid w:val="00E22E5D"/>
    <w:rsid w:val="00E2542F"/>
    <w:rsid w:val="00E2562D"/>
    <w:rsid w:val="00E25A10"/>
    <w:rsid w:val="00E26581"/>
    <w:rsid w:val="00E36149"/>
    <w:rsid w:val="00E45FAD"/>
    <w:rsid w:val="00E46FF0"/>
    <w:rsid w:val="00E53D55"/>
    <w:rsid w:val="00E54730"/>
    <w:rsid w:val="00E54F33"/>
    <w:rsid w:val="00E566B3"/>
    <w:rsid w:val="00E6217F"/>
    <w:rsid w:val="00E6230A"/>
    <w:rsid w:val="00E66258"/>
    <w:rsid w:val="00E70EC4"/>
    <w:rsid w:val="00E72313"/>
    <w:rsid w:val="00E72BA6"/>
    <w:rsid w:val="00E9394C"/>
    <w:rsid w:val="00E93A8C"/>
    <w:rsid w:val="00E954E9"/>
    <w:rsid w:val="00E9631A"/>
    <w:rsid w:val="00E9683E"/>
    <w:rsid w:val="00E96E9C"/>
    <w:rsid w:val="00EA01E6"/>
    <w:rsid w:val="00EA055D"/>
    <w:rsid w:val="00EA0CE9"/>
    <w:rsid w:val="00EA5861"/>
    <w:rsid w:val="00EA6BE7"/>
    <w:rsid w:val="00EB54F5"/>
    <w:rsid w:val="00EC17C2"/>
    <w:rsid w:val="00EC1D00"/>
    <w:rsid w:val="00EC3659"/>
    <w:rsid w:val="00EC4636"/>
    <w:rsid w:val="00EC4CFB"/>
    <w:rsid w:val="00EC658D"/>
    <w:rsid w:val="00EC6BFF"/>
    <w:rsid w:val="00EC6CE2"/>
    <w:rsid w:val="00ED3895"/>
    <w:rsid w:val="00ED60F8"/>
    <w:rsid w:val="00EE0009"/>
    <w:rsid w:val="00EE2AA2"/>
    <w:rsid w:val="00EE416C"/>
    <w:rsid w:val="00EE4A3C"/>
    <w:rsid w:val="00EE5752"/>
    <w:rsid w:val="00EE6526"/>
    <w:rsid w:val="00EF13DC"/>
    <w:rsid w:val="00EF2FE7"/>
    <w:rsid w:val="00EF303C"/>
    <w:rsid w:val="00EF4114"/>
    <w:rsid w:val="00EF502E"/>
    <w:rsid w:val="00EF57DA"/>
    <w:rsid w:val="00EF5F7B"/>
    <w:rsid w:val="00EF7FCF"/>
    <w:rsid w:val="00F0122F"/>
    <w:rsid w:val="00F015A9"/>
    <w:rsid w:val="00F04B43"/>
    <w:rsid w:val="00F0724C"/>
    <w:rsid w:val="00F11CA8"/>
    <w:rsid w:val="00F13E83"/>
    <w:rsid w:val="00F14D56"/>
    <w:rsid w:val="00F16450"/>
    <w:rsid w:val="00F16621"/>
    <w:rsid w:val="00F17CB5"/>
    <w:rsid w:val="00F20591"/>
    <w:rsid w:val="00F222A8"/>
    <w:rsid w:val="00F23398"/>
    <w:rsid w:val="00F23FA2"/>
    <w:rsid w:val="00F271E6"/>
    <w:rsid w:val="00F402DC"/>
    <w:rsid w:val="00F44645"/>
    <w:rsid w:val="00F47166"/>
    <w:rsid w:val="00F5447F"/>
    <w:rsid w:val="00F5591C"/>
    <w:rsid w:val="00F56AE7"/>
    <w:rsid w:val="00F57635"/>
    <w:rsid w:val="00F61644"/>
    <w:rsid w:val="00F61E43"/>
    <w:rsid w:val="00F61F3B"/>
    <w:rsid w:val="00F62240"/>
    <w:rsid w:val="00F63715"/>
    <w:rsid w:val="00F6649A"/>
    <w:rsid w:val="00F66B62"/>
    <w:rsid w:val="00F66F07"/>
    <w:rsid w:val="00F75AAB"/>
    <w:rsid w:val="00F75BF2"/>
    <w:rsid w:val="00F77019"/>
    <w:rsid w:val="00F777E0"/>
    <w:rsid w:val="00F81176"/>
    <w:rsid w:val="00F8394A"/>
    <w:rsid w:val="00F842A7"/>
    <w:rsid w:val="00F84900"/>
    <w:rsid w:val="00F9152C"/>
    <w:rsid w:val="00F9258D"/>
    <w:rsid w:val="00FA0FE7"/>
    <w:rsid w:val="00FA3647"/>
    <w:rsid w:val="00FA5395"/>
    <w:rsid w:val="00FB02AF"/>
    <w:rsid w:val="00FB20F2"/>
    <w:rsid w:val="00FB328B"/>
    <w:rsid w:val="00FC025D"/>
    <w:rsid w:val="00FC184A"/>
    <w:rsid w:val="00FC1CE4"/>
    <w:rsid w:val="00FC2EFF"/>
    <w:rsid w:val="00FC3AFD"/>
    <w:rsid w:val="00FC4725"/>
    <w:rsid w:val="00FC4AEE"/>
    <w:rsid w:val="00FC6398"/>
    <w:rsid w:val="00FC66FC"/>
    <w:rsid w:val="00FC7890"/>
    <w:rsid w:val="00FD1CCD"/>
    <w:rsid w:val="00FD589E"/>
    <w:rsid w:val="00FD5D99"/>
    <w:rsid w:val="00FE1BE7"/>
    <w:rsid w:val="00FE409A"/>
    <w:rsid w:val="00FE57D7"/>
    <w:rsid w:val="00FF08FE"/>
    <w:rsid w:val="00FF3785"/>
    <w:rsid w:val="00FF6D50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5372"/>
      </w:tabs>
      <w:spacing w:before="120" w:after="120"/>
      <w:ind w:right="51"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ind w:right="49"/>
      <w:jc w:val="center"/>
      <w:outlineLvl w:val="3"/>
    </w:pPr>
    <w:rPr>
      <w:rFonts w:ascii="Arial" w:hAnsi="Arial"/>
      <w:b/>
      <w:bCs/>
      <w:i/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pPr>
      <w:keepNext/>
      <w:ind w:right="49"/>
      <w:jc w:val="center"/>
      <w:outlineLvl w:val="4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ind w:right="49"/>
      <w:jc w:val="both"/>
      <w:outlineLvl w:val="6"/>
    </w:pPr>
    <w:rPr>
      <w:sz w:val="28"/>
      <w:szCs w:val="20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i/>
      <w:iCs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spacing w:before="120" w:after="120"/>
      <w:ind w:right="51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Encabezado">
    <w:name w:val="header"/>
    <w:basedOn w:val="Normal"/>
    <w:rsid w:val="00E96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31A"/>
    <w:pPr>
      <w:tabs>
        <w:tab w:val="center" w:pos="4252"/>
        <w:tab w:val="right" w:pos="8504"/>
      </w:tabs>
    </w:pPr>
  </w:style>
  <w:style w:type="character" w:styleId="Hipervnculo">
    <w:name w:val="Hyperlink"/>
    <w:rsid w:val="00A7240B"/>
    <w:rPr>
      <w:color w:val="0000FF"/>
      <w:u w:val="single"/>
    </w:rPr>
  </w:style>
  <w:style w:type="character" w:styleId="Hipervnculovisitado">
    <w:name w:val="FollowedHyperlink"/>
    <w:rsid w:val="003168E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14D56"/>
    <w:pPr>
      <w:ind w:left="720"/>
      <w:contextualSpacing/>
    </w:pPr>
  </w:style>
  <w:style w:type="table" w:styleId="Tablaconcuadrcula">
    <w:name w:val="Table Grid"/>
    <w:basedOn w:val="Tablanormal"/>
    <w:rsid w:val="00E7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F012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C564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64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642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6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56420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81849"/>
    <w:rPr>
      <w:rFonts w:ascii="Calibri" w:eastAsiaTheme="minorHAnsi" w:hAnsi="Calibri" w:cstheme="minorBid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18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5Car">
    <w:name w:val="Título 5 Car"/>
    <w:basedOn w:val="Fuentedeprrafopredeter"/>
    <w:link w:val="Ttulo5"/>
    <w:rsid w:val="002D3D82"/>
    <w:rPr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5372"/>
      </w:tabs>
      <w:spacing w:before="120" w:after="120"/>
      <w:ind w:right="51"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ind w:right="49"/>
      <w:jc w:val="center"/>
      <w:outlineLvl w:val="3"/>
    </w:pPr>
    <w:rPr>
      <w:rFonts w:ascii="Arial" w:hAnsi="Arial"/>
      <w:b/>
      <w:bCs/>
      <w:i/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pPr>
      <w:keepNext/>
      <w:ind w:right="49"/>
      <w:jc w:val="center"/>
      <w:outlineLvl w:val="4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ind w:right="49"/>
      <w:jc w:val="both"/>
      <w:outlineLvl w:val="6"/>
    </w:pPr>
    <w:rPr>
      <w:sz w:val="28"/>
      <w:szCs w:val="20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i/>
      <w:iCs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spacing w:before="120" w:after="120"/>
      <w:ind w:right="51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Encabezado">
    <w:name w:val="header"/>
    <w:basedOn w:val="Normal"/>
    <w:rsid w:val="00E96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31A"/>
    <w:pPr>
      <w:tabs>
        <w:tab w:val="center" w:pos="4252"/>
        <w:tab w:val="right" w:pos="8504"/>
      </w:tabs>
    </w:pPr>
  </w:style>
  <w:style w:type="character" w:styleId="Hipervnculo">
    <w:name w:val="Hyperlink"/>
    <w:rsid w:val="00A7240B"/>
    <w:rPr>
      <w:color w:val="0000FF"/>
      <w:u w:val="single"/>
    </w:rPr>
  </w:style>
  <w:style w:type="character" w:styleId="Hipervnculovisitado">
    <w:name w:val="FollowedHyperlink"/>
    <w:rsid w:val="003168E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14D56"/>
    <w:pPr>
      <w:ind w:left="720"/>
      <w:contextualSpacing/>
    </w:pPr>
  </w:style>
  <w:style w:type="table" w:styleId="Tablaconcuadrcula">
    <w:name w:val="Table Grid"/>
    <w:basedOn w:val="Tablanormal"/>
    <w:rsid w:val="00E7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F012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C564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64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642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6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56420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81849"/>
    <w:rPr>
      <w:rFonts w:ascii="Calibri" w:eastAsiaTheme="minorHAnsi" w:hAnsi="Calibri" w:cstheme="minorBid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18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5Car">
    <w:name w:val="Título 5 Car"/>
    <w:basedOn w:val="Fuentedeprrafopredeter"/>
    <w:link w:val="Ttulo5"/>
    <w:rsid w:val="002D3D82"/>
    <w:rPr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4CF0-0786-49FB-A33B-D2800534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Cenapred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Sánchez Nancy</dc:creator>
  <cp:lastModifiedBy>Priscila Sanchez</cp:lastModifiedBy>
  <cp:revision>7</cp:revision>
  <cp:lastPrinted>2018-01-23T20:38:00Z</cp:lastPrinted>
  <dcterms:created xsi:type="dcterms:W3CDTF">2018-01-22T19:33:00Z</dcterms:created>
  <dcterms:modified xsi:type="dcterms:W3CDTF">2018-01-23T20:43:00Z</dcterms:modified>
</cp:coreProperties>
</file>