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5C3C9F">
        <w:rPr>
          <w:rFonts w:ascii="Montserrat" w:hAnsi="Montserrat" w:cs="Arial"/>
          <w:b/>
          <w:i/>
          <w:szCs w:val="20"/>
        </w:rPr>
        <w:t>2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5C3C9F">
              <w:rPr>
                <w:rFonts w:ascii="Montserrat" w:hAnsi="Montserrat"/>
                <w:sz w:val="20"/>
                <w:szCs w:val="20"/>
              </w:rPr>
              <w:t>2022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5C3C9F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5C3C9F" w:rsidRPr="005C3C9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7E258B" w:rsidRPr="007E258B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informes periódicos de actividades programáticas transversales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5B3E3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5B3E3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322A40">
              <w:rPr>
                <w:rFonts w:ascii="Montserrat" w:hAnsi="Montserrat"/>
                <w:szCs w:val="20"/>
                <w:lang w:val="es-MX"/>
              </w:rPr>
              <w:t xml:space="preserve">revisó, analizó y </w:t>
            </w:r>
            <w:r w:rsidRPr="001A3B1F">
              <w:rPr>
                <w:rFonts w:ascii="Montserrat" w:hAnsi="Montserrat"/>
                <w:szCs w:val="20"/>
                <w:lang w:val="es-MX"/>
              </w:rPr>
              <w:t>remitió lo relacionado con el Primer Trimestre de la Matriz de Indicadores de Resultados.</w:t>
            </w:r>
          </w:p>
          <w:p w:rsidR="005C3C9F" w:rsidRPr="001A3B1F" w:rsidRDefault="005C3C9F" w:rsidP="005C3C9F">
            <w:pPr>
              <w:pStyle w:val="Prrafodelista"/>
              <w:ind w:left="1800"/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5B3E36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acudieron a reuniones relacionadas con el Plan Nacional de Desarrollo, Programa Sectorial de Seguridad Ciudadana, Programa Nacional de Protección Civil y Diagnóstico al Programa Presupuestal N001.</w:t>
            </w:r>
          </w:p>
          <w:p w:rsidR="005C3C9F" w:rsidRPr="005C3C9F" w:rsidRDefault="005C3C9F" w:rsidP="005C3C9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322A40">
              <w:rPr>
                <w:rFonts w:ascii="Montserrat" w:hAnsi="Montserrat"/>
                <w:szCs w:val="20"/>
                <w:lang w:val="es-MX"/>
              </w:rPr>
              <w:t xml:space="preserve">solicitó, revisó, analizó, conjunto y </w:t>
            </w:r>
            <w:r w:rsidRPr="001A3B1F">
              <w:rPr>
                <w:rFonts w:ascii="Montserrat" w:hAnsi="Montserrat"/>
                <w:szCs w:val="20"/>
                <w:lang w:val="es-MX"/>
              </w:rPr>
              <w:t>remitió información para el Informe de la Estrategia Nacional de Seguridad Pública.</w:t>
            </w:r>
          </w:p>
          <w:p w:rsidR="005C3C9F" w:rsidRPr="005C3C9F" w:rsidRDefault="005C3C9F" w:rsidP="005C3C9F">
            <w:pPr>
              <w:pStyle w:val="Prrafodelista"/>
              <w:rPr>
                <w:rFonts w:ascii="Montserrat" w:hAnsi="Montserrat"/>
                <w:szCs w:val="20"/>
                <w:lang w:val="es-MX"/>
              </w:rPr>
            </w:pPr>
          </w:p>
          <w:p w:rsidR="005C3C9F" w:rsidRPr="001A3B1F" w:rsidRDefault="005C3C9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322A40">
              <w:rPr>
                <w:rFonts w:ascii="Montserrat" w:hAnsi="Montserrat"/>
                <w:szCs w:val="20"/>
                <w:lang w:val="es-MX"/>
              </w:rPr>
              <w:t xml:space="preserve">solicitó, revisó, analizó, conjunto y </w:t>
            </w:r>
            <w:r w:rsidR="00322A40" w:rsidRPr="001A3B1F">
              <w:rPr>
                <w:rFonts w:ascii="Montserrat" w:hAnsi="Montserrat"/>
                <w:szCs w:val="20"/>
                <w:lang w:val="es-MX"/>
              </w:rPr>
              <w:t>remitió</w:t>
            </w:r>
            <w:r w:rsidRPr="001A3B1F">
              <w:rPr>
                <w:rFonts w:ascii="Montserrat" w:hAnsi="Montserrat"/>
                <w:szCs w:val="20"/>
                <w:lang w:val="es-MX"/>
              </w:rPr>
              <w:t xml:space="preserve"> información </w:t>
            </w:r>
            <w:r>
              <w:rPr>
                <w:rFonts w:ascii="Montserrat" w:hAnsi="Montserrat"/>
                <w:szCs w:val="20"/>
                <w:lang w:val="es-MX"/>
              </w:rPr>
              <w:t>acerca de las a</w:t>
            </w:r>
            <w:proofErr w:type="spellStart"/>
            <w:r>
              <w:rPr>
                <w:rFonts w:ascii="Montserrat Regular" w:hAnsi="Montserrat Regular" w:cs="Arial"/>
                <w:bCs/>
              </w:rPr>
              <w:t>cciones</w:t>
            </w:r>
            <w:proofErr w:type="spellEnd"/>
            <w:r>
              <w:rPr>
                <w:rFonts w:ascii="Montserrat Regular" w:hAnsi="Montserrat Regular" w:cs="Arial"/>
                <w:bCs/>
              </w:rPr>
              <w:t xml:space="preserve"> a realizar durante el año 2022 en el marco del Programa Sectorial de Seguridad y Protección Ciudadana 2020-2024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350A23" w:rsidRPr="002418AF" w:rsidRDefault="00350A23">
      <w:pPr>
        <w:rPr>
          <w:szCs w:val="20"/>
        </w:rPr>
      </w:pPr>
      <w:bookmarkStart w:id="0" w:name="_GoBack"/>
      <w:bookmarkEnd w:id="0"/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6D" w:rsidRDefault="00C4456D">
      <w:r>
        <w:separator/>
      </w:r>
    </w:p>
  </w:endnote>
  <w:endnote w:type="continuationSeparator" w:id="0">
    <w:p w:rsidR="00C4456D" w:rsidRDefault="00C4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6D" w:rsidRDefault="00C4456D">
      <w:r>
        <w:separator/>
      </w:r>
    </w:p>
  </w:footnote>
  <w:footnote w:type="continuationSeparator" w:id="0">
    <w:p w:rsidR="00C4456D" w:rsidRDefault="00C4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4456D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393"/>
    <w:multiLevelType w:val="hybridMultilevel"/>
    <w:tmpl w:val="E8D007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29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3B1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3903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A4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3E36"/>
    <w:rsid w:val="005B4BDA"/>
    <w:rsid w:val="005C2004"/>
    <w:rsid w:val="005C3C9F"/>
    <w:rsid w:val="005C525B"/>
    <w:rsid w:val="005D5E57"/>
    <w:rsid w:val="005E1997"/>
    <w:rsid w:val="005E2065"/>
    <w:rsid w:val="005F56C9"/>
    <w:rsid w:val="005F6519"/>
    <w:rsid w:val="005F6884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58B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17C94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27D1D"/>
    <w:rsid w:val="00C31DF9"/>
    <w:rsid w:val="00C40F6D"/>
    <w:rsid w:val="00C428BE"/>
    <w:rsid w:val="00C42F63"/>
    <w:rsid w:val="00C4456D"/>
    <w:rsid w:val="00C45B56"/>
    <w:rsid w:val="00C45BD7"/>
    <w:rsid w:val="00C507DB"/>
    <w:rsid w:val="00C541CD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45FC-8013-4643-AA9C-E8AE6935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9</cp:revision>
  <cp:lastPrinted>2019-04-23T16:36:00Z</cp:lastPrinted>
  <dcterms:created xsi:type="dcterms:W3CDTF">2020-08-03T15:36:00Z</dcterms:created>
  <dcterms:modified xsi:type="dcterms:W3CDTF">2022-05-05T21:38:00Z</dcterms:modified>
</cp:coreProperties>
</file>