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B03214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junio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341548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341548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B2F27" w:rsidRPr="009B2F2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Garantizar el derecho humano de acceso a la información y protección de datos personales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B2F27" w:rsidRPr="009B2F2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Brindar apoyo a las áreas del CENAPRED en el marco la normatividad aplicable a la Transparencia, Acceso a la Información Pública y Protección de Datos Personales para atender las solicitudes.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B03214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B03214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Claudia Núñez Peredo</w:t>
            </w:r>
            <w:bookmarkStart w:id="0" w:name="_GoBack"/>
            <w:bookmarkEnd w:id="0"/>
            <w:r w:rsidR="00483DC9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B03214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B03214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3140A1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2418AF">
              <w:rPr>
                <w:rFonts w:ascii="Montserrat" w:hAnsi="Montserrat"/>
                <w:szCs w:val="20"/>
              </w:rPr>
              <w:t xml:space="preserve">Se </w:t>
            </w:r>
            <w:r w:rsidR="003140A1">
              <w:rPr>
                <w:rFonts w:ascii="Montserrat" w:hAnsi="Montserrat"/>
                <w:szCs w:val="20"/>
              </w:rPr>
              <w:t xml:space="preserve">revisaron y analizaron consultas de las áreas del CENAPRED, relacionadas con </w:t>
            </w:r>
            <w:r w:rsidR="003140A1" w:rsidRPr="003140A1">
              <w:rPr>
                <w:rFonts w:ascii="Montserrat" w:hAnsi="Montserrat"/>
                <w:szCs w:val="20"/>
              </w:rPr>
              <w:t>Transparencia, Acceso a la Información Pública y Protección de Datos Personales para atender las solicitudes</w:t>
            </w:r>
            <w:r w:rsidR="009757BA">
              <w:rPr>
                <w:rFonts w:ascii="Montserrat" w:hAnsi="Montserrat"/>
                <w:szCs w:val="20"/>
              </w:rPr>
              <w:t>.</w:t>
            </w:r>
          </w:p>
          <w:p w:rsidR="009757BA" w:rsidRDefault="009757BA" w:rsidP="002418AF">
            <w:pPr>
              <w:jc w:val="both"/>
              <w:rPr>
                <w:rFonts w:ascii="Montserrat" w:hAnsi="Montserrat"/>
                <w:szCs w:val="20"/>
              </w:rPr>
            </w:pPr>
          </w:p>
          <w:p w:rsidR="009757BA" w:rsidRPr="009757BA" w:rsidRDefault="00B961D0" w:rsidP="00B961D0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</w:rPr>
              <w:t>6</w:t>
            </w:r>
            <w:r w:rsidR="009757BA" w:rsidRPr="009757BA">
              <w:rPr>
                <w:rFonts w:ascii="Montserrat" w:hAnsi="Montserrat"/>
                <w:szCs w:val="20"/>
                <w:lang w:val="es-MX"/>
              </w:rPr>
              <w:t xml:space="preserve"> asuntos atendidos (</w:t>
            </w:r>
            <w:r>
              <w:rPr>
                <w:rFonts w:ascii="Montserrat" w:hAnsi="Montserrat"/>
                <w:szCs w:val="20"/>
                <w:lang w:val="es-MX"/>
              </w:rPr>
              <w:t xml:space="preserve">Detención necesidades de capacitación, Informes trimestrales, Vínculo en PNT y SIPOT, </w:t>
            </w:r>
            <w:r w:rsidR="00CE2BFF">
              <w:rPr>
                <w:rFonts w:ascii="Montserrat" w:hAnsi="Montserrat"/>
                <w:szCs w:val="20"/>
                <w:lang w:val="es-MX"/>
              </w:rPr>
              <w:t xml:space="preserve">Padrón de </w:t>
            </w:r>
            <w:r>
              <w:rPr>
                <w:rFonts w:ascii="Montserrat" w:hAnsi="Montserrat"/>
                <w:szCs w:val="20"/>
                <w:lang w:val="es-MX"/>
              </w:rPr>
              <w:t xml:space="preserve">Personas físicas y Morales, Actualización Directorio UT Y CT e Información de </w:t>
            </w:r>
            <w:r w:rsidR="00C56649">
              <w:rPr>
                <w:rFonts w:ascii="Montserrat" w:hAnsi="Montserrat"/>
                <w:szCs w:val="20"/>
                <w:lang w:val="es-MX"/>
              </w:rPr>
              <w:t>Interés</w:t>
            </w:r>
            <w:r>
              <w:rPr>
                <w:rFonts w:ascii="Montserrat" w:hAnsi="Montserrat"/>
                <w:szCs w:val="20"/>
                <w:lang w:val="es-MX"/>
              </w:rPr>
              <w:t xml:space="preserve"> Público</w:t>
            </w:r>
            <w:r w:rsidR="009757BA" w:rsidRPr="009757BA">
              <w:rPr>
                <w:rFonts w:ascii="Montserrat" w:hAnsi="Montserrat"/>
                <w:szCs w:val="20"/>
                <w:lang w:val="es-MX"/>
              </w:rPr>
              <w:t>)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83" w:rsidRDefault="007C4283">
      <w:r>
        <w:separator/>
      </w:r>
    </w:p>
  </w:endnote>
  <w:endnote w:type="continuationSeparator" w:id="0">
    <w:p w:rsidR="007C4283" w:rsidRDefault="007C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83" w:rsidRDefault="007C4283">
      <w:r>
        <w:separator/>
      </w:r>
    </w:p>
  </w:footnote>
  <w:footnote w:type="continuationSeparator" w:id="0">
    <w:p w:rsidR="007C4283" w:rsidRDefault="007C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7C4283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5429F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C7842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0A1"/>
    <w:rsid w:val="003142E9"/>
    <w:rsid w:val="00320EC0"/>
    <w:rsid w:val="00322D8E"/>
    <w:rsid w:val="003233EB"/>
    <w:rsid w:val="00325A9A"/>
    <w:rsid w:val="00325DC7"/>
    <w:rsid w:val="0033658A"/>
    <w:rsid w:val="00337ECB"/>
    <w:rsid w:val="00341548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254"/>
    <w:rsid w:val="00397C1D"/>
    <w:rsid w:val="003A447A"/>
    <w:rsid w:val="003B54BC"/>
    <w:rsid w:val="003B7214"/>
    <w:rsid w:val="003B7573"/>
    <w:rsid w:val="003C1524"/>
    <w:rsid w:val="003C23EE"/>
    <w:rsid w:val="003C3DD4"/>
    <w:rsid w:val="003C4BEE"/>
    <w:rsid w:val="003C511A"/>
    <w:rsid w:val="003C7C91"/>
    <w:rsid w:val="003E2437"/>
    <w:rsid w:val="003F19D2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83DC9"/>
    <w:rsid w:val="00491496"/>
    <w:rsid w:val="00491AEA"/>
    <w:rsid w:val="00494DFB"/>
    <w:rsid w:val="00497914"/>
    <w:rsid w:val="004A0D2B"/>
    <w:rsid w:val="004A74D6"/>
    <w:rsid w:val="004B445F"/>
    <w:rsid w:val="004B7B40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24EB6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283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2C84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2847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757BA"/>
    <w:rsid w:val="00983142"/>
    <w:rsid w:val="00984662"/>
    <w:rsid w:val="009856D6"/>
    <w:rsid w:val="009A66EE"/>
    <w:rsid w:val="009B18F0"/>
    <w:rsid w:val="009B2F27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1D09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3794"/>
    <w:rsid w:val="00AF765B"/>
    <w:rsid w:val="00B03214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87846"/>
    <w:rsid w:val="00B924C1"/>
    <w:rsid w:val="00B9372F"/>
    <w:rsid w:val="00B961D0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6649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2BFF"/>
    <w:rsid w:val="00CE390A"/>
    <w:rsid w:val="00CF30B8"/>
    <w:rsid w:val="00CF5B66"/>
    <w:rsid w:val="00D031BC"/>
    <w:rsid w:val="00D21FD6"/>
    <w:rsid w:val="00D31EC1"/>
    <w:rsid w:val="00D32728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7E0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B3046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D574A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3EBE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3264DFE9-8329-4882-8734-DE196CD6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ACAC-2B3D-4958-B8A6-644BD66F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6</cp:revision>
  <cp:lastPrinted>2019-04-23T16:36:00Z</cp:lastPrinted>
  <dcterms:created xsi:type="dcterms:W3CDTF">2020-08-06T19:32:00Z</dcterms:created>
  <dcterms:modified xsi:type="dcterms:W3CDTF">2021-07-13T14:51:00Z</dcterms:modified>
</cp:coreProperties>
</file>