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F9" w:rsidRDefault="001A18F9"/>
    <w:p w:rsidR="006F662B" w:rsidRPr="00B06073" w:rsidRDefault="006F662B" w:rsidP="006F662B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Han habido desastres originados por los ciclones tropicales en el país, tales como: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Gladys, Hilda y Janet, en 1955, afectando a Tamaulipas.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Liza, en 1976, afectando a B. C. S.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Gilbert, en 1988, afectando a Quintana Roo y a Nuevo León.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proofErr w:type="spellStart"/>
      <w:r w:rsidRPr="00B06073">
        <w:rPr>
          <w:rFonts w:ascii="Montserrat" w:hAnsi="Montserrat"/>
          <w:bCs/>
          <w:sz w:val="20"/>
          <w:szCs w:val="20"/>
        </w:rPr>
        <w:t>Pauline</w:t>
      </w:r>
      <w:proofErr w:type="spellEnd"/>
      <w:r w:rsidRPr="00B06073">
        <w:rPr>
          <w:rFonts w:ascii="Montserrat" w:hAnsi="Montserrat"/>
          <w:bCs/>
          <w:sz w:val="20"/>
          <w:szCs w:val="20"/>
        </w:rPr>
        <w:t>, en 1997, afectando a Oaxaca y Guerrero.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Stan, en 2005, afectando al sureste de México.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proofErr w:type="spellStart"/>
      <w:r w:rsidRPr="00B06073">
        <w:rPr>
          <w:rFonts w:ascii="Montserrat" w:hAnsi="Montserrat"/>
          <w:bCs/>
          <w:sz w:val="20"/>
          <w:szCs w:val="20"/>
        </w:rPr>
        <w:t>Wilma</w:t>
      </w:r>
      <w:proofErr w:type="spellEnd"/>
      <w:r w:rsidRPr="00B06073">
        <w:rPr>
          <w:rFonts w:ascii="Montserrat" w:hAnsi="Montserrat"/>
          <w:bCs/>
          <w:sz w:val="20"/>
          <w:szCs w:val="20"/>
        </w:rPr>
        <w:t>, en 2005, afectando a Quintana Roo.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Dean, en 2007, afectando a Quintana Roo.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Alex, en 2010, afectando Tamaulipas, N. L. y Coahuila, siendo este el más costoso de todos los ciclones tropicales que han impactado al país, con cerca de $25 mil millones.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Ingrid y Manuel, en 2013, afectando a Guerrero, Michoacán, Tamaulipas y Sinaloa, entre otros.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proofErr w:type="spellStart"/>
      <w:r w:rsidRPr="00B06073">
        <w:rPr>
          <w:rFonts w:ascii="Montserrat" w:hAnsi="Montserrat"/>
          <w:bCs/>
          <w:sz w:val="20"/>
          <w:szCs w:val="20"/>
        </w:rPr>
        <w:t>Odile</w:t>
      </w:r>
      <w:proofErr w:type="spellEnd"/>
      <w:r w:rsidRPr="00B06073">
        <w:rPr>
          <w:rFonts w:ascii="Montserrat" w:hAnsi="Montserrat"/>
          <w:bCs/>
          <w:sz w:val="20"/>
          <w:szCs w:val="20"/>
        </w:rPr>
        <w:t>, en 2014, afectando a Baja California Sur.</w:t>
      </w:r>
    </w:p>
    <w:p w:rsidR="006F662B" w:rsidRPr="00B06073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Patricia, en 2015, afectando a Jalisco.</w:t>
      </w:r>
    </w:p>
    <w:p w:rsidR="006F662B" w:rsidRDefault="006F662B" w:rsidP="006F662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  <w:r w:rsidRPr="00B06073">
        <w:rPr>
          <w:rFonts w:ascii="Montserrat" w:hAnsi="Montserrat"/>
          <w:bCs/>
          <w:sz w:val="20"/>
          <w:szCs w:val="20"/>
        </w:rPr>
        <w:t>Grace, en 2021, afectando principalmente a Veracruz.</w:t>
      </w:r>
    </w:p>
    <w:p w:rsidR="006F662B" w:rsidRDefault="006F662B">
      <w:bookmarkStart w:id="0" w:name="_GoBack"/>
      <w:bookmarkEnd w:id="0"/>
    </w:p>
    <w:sectPr w:rsidR="006F6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C2894"/>
    <w:multiLevelType w:val="hybridMultilevel"/>
    <w:tmpl w:val="942E2CE2"/>
    <w:lvl w:ilvl="0" w:tplc="D4CE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E45A8"/>
    <w:multiLevelType w:val="hybridMultilevel"/>
    <w:tmpl w:val="0810CA5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2B"/>
    <w:rsid w:val="001A18F9"/>
    <w:rsid w:val="006F662B"/>
    <w:rsid w:val="009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2EF6B-793E-4A44-8507-C3D868A1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Domínguez Mora</dc:creator>
  <cp:keywords/>
  <dc:description/>
  <cp:lastModifiedBy>Ramón Domínguez Mora</cp:lastModifiedBy>
  <cp:revision>1</cp:revision>
  <dcterms:created xsi:type="dcterms:W3CDTF">2022-06-11T15:03:00Z</dcterms:created>
  <dcterms:modified xsi:type="dcterms:W3CDTF">2022-06-11T15:20:00Z</dcterms:modified>
</cp:coreProperties>
</file>